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AA" w:rsidRPr="002F04D6" w:rsidRDefault="002F04D6" w:rsidP="00385FB6">
      <w:pPr>
        <w:pStyle w:val="a7"/>
        <w:rPr>
          <w:sz w:val="22"/>
          <w:szCs w:val="22"/>
        </w:rPr>
      </w:pPr>
      <w:r>
        <w:rPr>
          <w:sz w:val="22"/>
          <w:szCs w:val="22"/>
        </w:rPr>
        <w:t>1</w:t>
      </w:r>
      <w:r w:rsidR="00E6090D">
        <w:rPr>
          <w:sz w:val="22"/>
          <w:szCs w:val="22"/>
          <w:lang w:val="ru-RU"/>
        </w:rPr>
        <w:t>4</w:t>
      </w:r>
      <w:r w:rsidR="00441A13" w:rsidRPr="002F04D6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="00441A13" w:rsidRPr="002F04D6">
        <w:rPr>
          <w:sz w:val="22"/>
          <w:szCs w:val="22"/>
        </w:rPr>
        <w:t>.2019</w:t>
      </w:r>
      <w:r w:rsidR="00385FB6" w:rsidRPr="002F04D6">
        <w:rPr>
          <w:sz w:val="22"/>
          <w:szCs w:val="22"/>
        </w:rPr>
        <w:t xml:space="preserve">                                                  </w:t>
      </w:r>
    </w:p>
    <w:p w:rsidR="00385FB6" w:rsidRPr="002F04D6" w:rsidRDefault="00606FA9" w:rsidP="00C47672">
      <w:pPr>
        <w:pStyle w:val="a7"/>
        <w:jc w:val="center"/>
        <w:rPr>
          <w:b/>
          <w:sz w:val="28"/>
          <w:szCs w:val="28"/>
        </w:rPr>
      </w:pPr>
      <w:r w:rsidRPr="002F04D6">
        <w:rPr>
          <w:b/>
          <w:sz w:val="28"/>
          <w:szCs w:val="28"/>
        </w:rPr>
        <w:t>Комерційна пропозиція</w:t>
      </w:r>
    </w:p>
    <w:p w:rsidR="004321DC" w:rsidRPr="002F04D6" w:rsidRDefault="004321DC" w:rsidP="001C68BA">
      <w:pPr>
        <w:rPr>
          <w:color w:val="000000" w:themeColor="text1"/>
        </w:rPr>
      </w:pPr>
    </w:p>
    <w:p w:rsidR="00D02C38" w:rsidRPr="002F04D6" w:rsidRDefault="00385FB6" w:rsidP="002F04D6">
      <w:pPr>
        <w:rPr>
          <w:color w:val="000000" w:themeColor="text1"/>
          <w:lang w:eastAsia="uk-UA"/>
        </w:rPr>
      </w:pPr>
      <w:r w:rsidRPr="002F04D6">
        <w:rPr>
          <w:color w:val="000000" w:themeColor="text1"/>
        </w:rPr>
        <w:t>Для</w:t>
      </w:r>
      <w:r w:rsidR="00A23B2B" w:rsidRPr="00E6090D">
        <w:rPr>
          <w:color w:val="000000" w:themeColor="text1"/>
          <w:lang w:val="ru-RU"/>
        </w:rPr>
        <w:t xml:space="preserve">   </w:t>
      </w:r>
      <w:r w:rsidR="00A23B2B">
        <w:rPr>
          <w:color w:val="000000" w:themeColor="text1"/>
          <w:lang w:val="ru-RU"/>
        </w:rPr>
        <w:t>«</w:t>
      </w:r>
      <w:r w:rsidR="00E6090D">
        <w:rPr>
          <w:color w:val="000000" w:themeColor="text1"/>
          <w:lang w:val="ru-RU"/>
        </w:rPr>
        <w:t>ЗОШ №24</w:t>
      </w:r>
      <w:r w:rsidR="002F04D6">
        <w:t>»</w:t>
      </w:r>
    </w:p>
    <w:p w:rsidR="002F04D6" w:rsidRPr="002F04D6" w:rsidRDefault="002F04D6" w:rsidP="00D02C38">
      <w:pPr>
        <w:rPr>
          <w:color w:val="000000" w:themeColor="text1"/>
          <w:lang w:eastAsia="uk-UA"/>
        </w:rPr>
      </w:pPr>
    </w:p>
    <w:p w:rsidR="00606FA9" w:rsidRDefault="00FE67C2" w:rsidP="00D02C38">
      <w:pPr>
        <w:jc w:val="both"/>
      </w:pPr>
      <w:r w:rsidRPr="002F04D6">
        <w:t>Просимо ро</w:t>
      </w:r>
      <w:r w:rsidR="00606FA9" w:rsidRPr="002F04D6">
        <w:t>з</w:t>
      </w:r>
      <w:r w:rsidRPr="002F04D6">
        <w:t>глянути пропозиці</w:t>
      </w:r>
      <w:r w:rsidR="00E268F2" w:rsidRPr="002F04D6">
        <w:t>ю ТОВ «</w:t>
      </w:r>
      <w:proofErr w:type="spellStart"/>
      <w:r w:rsidR="00E268F2" w:rsidRPr="002F04D6">
        <w:t>Діксі</w:t>
      </w:r>
      <w:proofErr w:type="spellEnd"/>
      <w:r w:rsidR="00E268F2" w:rsidRPr="002F04D6">
        <w:t>-Цен</w:t>
      </w:r>
      <w:r w:rsidR="0026456F" w:rsidRPr="002F04D6">
        <w:t>т</w:t>
      </w:r>
      <w:r w:rsidR="00E268F2" w:rsidRPr="002F04D6">
        <w:t>р</w:t>
      </w:r>
      <w:r w:rsidR="0026456F" w:rsidRPr="002F04D6">
        <w:t>»</w:t>
      </w:r>
      <w:r w:rsidRPr="002F04D6">
        <w:t xml:space="preserve">. </w:t>
      </w:r>
    </w:p>
    <w:p w:rsidR="002F04D6" w:rsidRPr="002F04D6" w:rsidRDefault="002F04D6" w:rsidP="00D02C38">
      <w:pPr>
        <w:jc w:val="both"/>
      </w:pPr>
    </w:p>
    <w:p w:rsidR="006B00AC" w:rsidRPr="002F04D6" w:rsidRDefault="006B00AC" w:rsidP="002F04D6">
      <w:pPr>
        <w:pStyle w:val="af0"/>
        <w:spacing w:line="360" w:lineRule="auto"/>
        <w:jc w:val="both"/>
        <w:rPr>
          <w:b/>
        </w:rPr>
      </w:pPr>
    </w:p>
    <w:tbl>
      <w:tblPr>
        <w:tblStyle w:val="a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1418"/>
        <w:gridCol w:w="1695"/>
      </w:tblGrid>
      <w:tr w:rsidR="002F04D6" w:rsidRPr="002F04D6" w:rsidTr="00E6090D">
        <w:trPr>
          <w:trHeight w:val="718"/>
        </w:trPr>
        <w:tc>
          <w:tcPr>
            <w:tcW w:w="5387" w:type="dxa"/>
          </w:tcPr>
          <w:p w:rsidR="002F04D6" w:rsidRPr="002F04D6" w:rsidRDefault="007B0166" w:rsidP="00FE67C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04D6">
              <w:rPr>
                <w:rFonts w:asciiTheme="minorHAnsi" w:hAnsiTheme="minorHAnsi" w:cstheme="minorHAnsi"/>
                <w:b/>
                <w:sz w:val="28"/>
                <w:szCs w:val="28"/>
              </w:rPr>
              <w:t>Найменування</w:t>
            </w:r>
          </w:p>
          <w:p w:rsidR="009B4C2F" w:rsidRPr="002F04D6" w:rsidRDefault="002F04D6" w:rsidP="002F04D6">
            <w:pPr>
              <w:tabs>
                <w:tab w:val="left" w:pos="357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2F04D6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9B4C2F" w:rsidRPr="002F04D6" w:rsidRDefault="007B0166" w:rsidP="00FE67C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04D6">
              <w:rPr>
                <w:rFonts w:asciiTheme="minorHAnsi" w:hAnsiTheme="minorHAnsi" w:cstheme="minorHAnsi"/>
                <w:b/>
                <w:sz w:val="28"/>
                <w:szCs w:val="28"/>
              </w:rPr>
              <w:t>Кількість</w:t>
            </w:r>
          </w:p>
        </w:tc>
        <w:tc>
          <w:tcPr>
            <w:tcW w:w="1418" w:type="dxa"/>
          </w:tcPr>
          <w:p w:rsidR="009B4C2F" w:rsidRPr="002F04D6" w:rsidRDefault="002F04D6" w:rsidP="00FE67C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04D6">
              <w:rPr>
                <w:rFonts w:asciiTheme="minorHAnsi" w:hAnsiTheme="minorHAnsi" w:cstheme="minorHAnsi"/>
                <w:b/>
                <w:sz w:val="28"/>
                <w:szCs w:val="28"/>
              </w:rPr>
              <w:t>Ціна (од.)</w:t>
            </w:r>
          </w:p>
        </w:tc>
        <w:tc>
          <w:tcPr>
            <w:tcW w:w="1695" w:type="dxa"/>
          </w:tcPr>
          <w:p w:rsidR="009B4C2F" w:rsidRPr="002F04D6" w:rsidRDefault="002F04D6" w:rsidP="00FE67C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04D6">
              <w:rPr>
                <w:rFonts w:asciiTheme="minorHAnsi" w:hAnsiTheme="minorHAnsi" w:cstheme="minorHAnsi"/>
                <w:b/>
                <w:sz w:val="28"/>
                <w:szCs w:val="28"/>
              </w:rPr>
              <w:t>Ціна (</w:t>
            </w:r>
            <w:proofErr w:type="spellStart"/>
            <w:r w:rsidRPr="002F04D6">
              <w:rPr>
                <w:rFonts w:asciiTheme="minorHAnsi" w:hAnsiTheme="minorHAnsi" w:cstheme="minorHAnsi"/>
                <w:b/>
                <w:sz w:val="28"/>
                <w:szCs w:val="28"/>
              </w:rPr>
              <w:t>заг</w:t>
            </w:r>
            <w:proofErr w:type="spellEnd"/>
            <w:r w:rsidRPr="002F04D6">
              <w:rPr>
                <w:rFonts w:asciiTheme="minorHAnsi" w:hAnsiTheme="minorHAnsi" w:cstheme="minorHAnsi"/>
                <w:b/>
                <w:sz w:val="28"/>
                <w:szCs w:val="28"/>
              </w:rPr>
              <w:t>.)</w:t>
            </w:r>
          </w:p>
        </w:tc>
      </w:tr>
      <w:tr w:rsidR="002F04D6" w:rsidRPr="002F04D6" w:rsidTr="00E6090D">
        <w:trPr>
          <w:trHeight w:val="712"/>
        </w:trPr>
        <w:tc>
          <w:tcPr>
            <w:tcW w:w="5387" w:type="dxa"/>
          </w:tcPr>
          <w:p w:rsidR="009B4C2F" w:rsidRPr="00E6090D" w:rsidRDefault="00E6090D" w:rsidP="00E6090D">
            <w:pPr>
              <w:tabs>
                <w:tab w:val="left" w:pos="357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6090D">
              <w:rPr>
                <w:b/>
                <w:sz w:val="22"/>
                <w:szCs w:val="22"/>
              </w:rPr>
              <w:t xml:space="preserve">Персональний комп’ютер учня з </w:t>
            </w:r>
            <w:proofErr w:type="spellStart"/>
            <w:r w:rsidRPr="00E6090D">
              <w:rPr>
                <w:b/>
                <w:sz w:val="22"/>
                <w:szCs w:val="22"/>
              </w:rPr>
              <w:t>Wi-Fi</w:t>
            </w:r>
            <w:proofErr w:type="spellEnd"/>
            <w:r w:rsidRPr="00E6090D">
              <w:rPr>
                <w:b/>
                <w:sz w:val="22"/>
                <w:szCs w:val="22"/>
              </w:rPr>
              <w:t xml:space="preserve"> адаптером + Office 2019 </w:t>
            </w:r>
            <w:proofErr w:type="spellStart"/>
            <w:r w:rsidRPr="00E6090D">
              <w:rPr>
                <w:b/>
                <w:sz w:val="22"/>
                <w:szCs w:val="22"/>
              </w:rPr>
              <w:t>Pro</w:t>
            </w:r>
            <w:proofErr w:type="spellEnd"/>
            <w:r w:rsidRPr="00E609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6090D">
              <w:rPr>
                <w:b/>
                <w:sz w:val="22"/>
                <w:szCs w:val="22"/>
              </w:rPr>
              <w:t>Plus</w:t>
            </w:r>
            <w:proofErr w:type="spellEnd"/>
          </w:p>
        </w:tc>
        <w:tc>
          <w:tcPr>
            <w:tcW w:w="850" w:type="dxa"/>
          </w:tcPr>
          <w:p w:rsidR="002F04D6" w:rsidRPr="00E6090D" w:rsidRDefault="00E6090D" w:rsidP="00E609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</w:tcPr>
          <w:p w:rsidR="009B4C2F" w:rsidRPr="00E6090D" w:rsidRDefault="00E6090D" w:rsidP="00E609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13 689,00</w:t>
            </w:r>
          </w:p>
        </w:tc>
        <w:tc>
          <w:tcPr>
            <w:tcW w:w="1695" w:type="dxa"/>
          </w:tcPr>
          <w:p w:rsidR="002F04D6" w:rsidRPr="00E6090D" w:rsidRDefault="00E6090D" w:rsidP="00E609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136 890,00</w:t>
            </w:r>
          </w:p>
        </w:tc>
      </w:tr>
      <w:tr w:rsidR="00E6090D" w:rsidRPr="002F04D6" w:rsidTr="00E6090D">
        <w:trPr>
          <w:trHeight w:val="534"/>
        </w:trPr>
        <w:tc>
          <w:tcPr>
            <w:tcW w:w="5387" w:type="dxa"/>
          </w:tcPr>
          <w:p w:rsidR="00E6090D" w:rsidRPr="00E6090D" w:rsidRDefault="00E6090D" w:rsidP="00E6090D">
            <w:pPr>
              <w:tabs>
                <w:tab w:val="left" w:pos="357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6090D">
              <w:rPr>
                <w:b/>
                <w:sz w:val="22"/>
                <w:szCs w:val="22"/>
              </w:rPr>
              <w:t xml:space="preserve">Монітор учня </w:t>
            </w:r>
            <w:proofErr w:type="spellStart"/>
            <w:r w:rsidRPr="00E6090D">
              <w:rPr>
                <w:b/>
                <w:sz w:val="22"/>
                <w:szCs w:val="22"/>
              </w:rPr>
              <w:t>Acer</w:t>
            </w:r>
            <w:proofErr w:type="spellEnd"/>
            <w:r w:rsidRPr="00E6090D">
              <w:rPr>
                <w:b/>
                <w:sz w:val="22"/>
                <w:szCs w:val="22"/>
              </w:rPr>
              <w:t xml:space="preserve"> 18,5</w:t>
            </w:r>
          </w:p>
          <w:p w:rsidR="00E6090D" w:rsidRPr="00E6090D" w:rsidRDefault="00E6090D" w:rsidP="00E6090D">
            <w:pPr>
              <w:tabs>
                <w:tab w:val="left" w:pos="357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6090D">
              <w:rPr>
                <w:b/>
                <w:sz w:val="22"/>
                <w:szCs w:val="22"/>
              </w:rPr>
              <w:t>Модель: V196HQLAb</w:t>
            </w:r>
          </w:p>
          <w:p w:rsidR="00E6090D" w:rsidRPr="002F04D6" w:rsidRDefault="00E6090D" w:rsidP="00E6090D">
            <w:pPr>
              <w:tabs>
                <w:tab w:val="left" w:pos="357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6090D">
              <w:rPr>
                <w:b/>
                <w:sz w:val="22"/>
                <w:szCs w:val="22"/>
              </w:rPr>
              <w:t>Артикул: UM.XV6EE.A03</w:t>
            </w:r>
          </w:p>
        </w:tc>
        <w:tc>
          <w:tcPr>
            <w:tcW w:w="850" w:type="dxa"/>
          </w:tcPr>
          <w:p w:rsidR="00E6090D" w:rsidRPr="00E6090D" w:rsidRDefault="00E6090D" w:rsidP="00E609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</w:tcPr>
          <w:p w:rsidR="00E6090D" w:rsidRPr="00E6090D" w:rsidRDefault="00E6090D" w:rsidP="00E609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2 386,00</w:t>
            </w:r>
          </w:p>
        </w:tc>
        <w:tc>
          <w:tcPr>
            <w:tcW w:w="1695" w:type="dxa"/>
          </w:tcPr>
          <w:p w:rsidR="00E6090D" w:rsidRPr="00E6090D" w:rsidRDefault="00E6090D" w:rsidP="00E609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23 860,00</w:t>
            </w:r>
          </w:p>
        </w:tc>
      </w:tr>
      <w:tr w:rsidR="00E6090D" w:rsidRPr="002F04D6" w:rsidTr="00E6090D">
        <w:trPr>
          <w:trHeight w:val="534"/>
        </w:trPr>
        <w:tc>
          <w:tcPr>
            <w:tcW w:w="5387" w:type="dxa"/>
          </w:tcPr>
          <w:p w:rsidR="00E6090D" w:rsidRPr="00E6090D" w:rsidRDefault="00E6090D" w:rsidP="00E6090D">
            <w:pPr>
              <w:tabs>
                <w:tab w:val="left" w:pos="357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6090D">
              <w:rPr>
                <w:b/>
                <w:sz w:val="22"/>
                <w:szCs w:val="22"/>
              </w:rPr>
              <w:t>Маніпулятор клавіатура та миша</w:t>
            </w:r>
          </w:p>
          <w:p w:rsidR="00E6090D" w:rsidRPr="00E6090D" w:rsidRDefault="00E6090D" w:rsidP="00E6090D">
            <w:pPr>
              <w:tabs>
                <w:tab w:val="left" w:pos="357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6090D">
              <w:rPr>
                <w:b/>
                <w:sz w:val="22"/>
                <w:szCs w:val="22"/>
              </w:rPr>
              <w:t xml:space="preserve">Виробник: </w:t>
            </w:r>
            <w:proofErr w:type="spellStart"/>
            <w:r w:rsidRPr="00E6090D">
              <w:rPr>
                <w:b/>
                <w:sz w:val="22"/>
                <w:szCs w:val="22"/>
              </w:rPr>
              <w:t>Real-El</w:t>
            </w:r>
            <w:proofErr w:type="spellEnd"/>
          </w:p>
          <w:p w:rsidR="00E6090D" w:rsidRPr="00E6090D" w:rsidRDefault="00E6090D" w:rsidP="00E6090D">
            <w:pPr>
              <w:tabs>
                <w:tab w:val="left" w:pos="357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6090D">
              <w:rPr>
                <w:b/>
                <w:sz w:val="22"/>
                <w:szCs w:val="22"/>
              </w:rPr>
              <w:t xml:space="preserve">Модель: Standard 503 </w:t>
            </w:r>
            <w:proofErr w:type="spellStart"/>
            <w:r w:rsidRPr="00E6090D">
              <w:rPr>
                <w:b/>
                <w:sz w:val="22"/>
                <w:szCs w:val="22"/>
              </w:rPr>
              <w:t>Kit</w:t>
            </w:r>
            <w:proofErr w:type="spellEnd"/>
            <w:r w:rsidRPr="00E6090D">
              <w:rPr>
                <w:b/>
                <w:sz w:val="22"/>
                <w:szCs w:val="22"/>
              </w:rPr>
              <w:t xml:space="preserve"> USB</w:t>
            </w:r>
          </w:p>
          <w:p w:rsidR="00E6090D" w:rsidRPr="002F04D6" w:rsidRDefault="00E6090D" w:rsidP="00E6090D">
            <w:pPr>
              <w:tabs>
                <w:tab w:val="left" w:pos="357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6090D">
              <w:rPr>
                <w:b/>
                <w:sz w:val="22"/>
                <w:szCs w:val="22"/>
              </w:rPr>
              <w:t>Артикул: EL123100022</w:t>
            </w:r>
          </w:p>
        </w:tc>
        <w:tc>
          <w:tcPr>
            <w:tcW w:w="850" w:type="dxa"/>
          </w:tcPr>
          <w:p w:rsidR="00E6090D" w:rsidRPr="00E6090D" w:rsidRDefault="00E6090D" w:rsidP="00E609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</w:tcPr>
          <w:p w:rsidR="00E6090D" w:rsidRPr="00E6090D" w:rsidRDefault="00E6090D" w:rsidP="00E609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198,00</w:t>
            </w:r>
          </w:p>
        </w:tc>
        <w:tc>
          <w:tcPr>
            <w:tcW w:w="1695" w:type="dxa"/>
          </w:tcPr>
          <w:p w:rsidR="00E6090D" w:rsidRPr="00E6090D" w:rsidRDefault="00E6090D" w:rsidP="00E609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1 980,00</w:t>
            </w:r>
          </w:p>
        </w:tc>
      </w:tr>
      <w:tr w:rsidR="00E6090D" w:rsidRPr="002F04D6" w:rsidTr="00E6090D">
        <w:trPr>
          <w:trHeight w:val="534"/>
        </w:trPr>
        <w:tc>
          <w:tcPr>
            <w:tcW w:w="5387" w:type="dxa"/>
          </w:tcPr>
          <w:p w:rsidR="00E6090D" w:rsidRPr="00E6090D" w:rsidRDefault="00E6090D" w:rsidP="00E6090D">
            <w:pPr>
              <w:tabs>
                <w:tab w:val="left" w:pos="357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E6090D">
              <w:rPr>
                <w:b/>
                <w:sz w:val="22"/>
                <w:szCs w:val="22"/>
              </w:rPr>
              <w:t>Wi-Fi</w:t>
            </w:r>
            <w:proofErr w:type="spellEnd"/>
            <w:r w:rsidRPr="00E609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6090D">
              <w:rPr>
                <w:b/>
                <w:sz w:val="22"/>
                <w:szCs w:val="22"/>
              </w:rPr>
              <w:t>роутер</w:t>
            </w:r>
            <w:proofErr w:type="spellEnd"/>
            <w:r w:rsidRPr="00E6090D">
              <w:rPr>
                <w:b/>
                <w:sz w:val="22"/>
                <w:szCs w:val="22"/>
              </w:rPr>
              <w:t xml:space="preserve"> Виробник: D-</w:t>
            </w:r>
            <w:proofErr w:type="spellStart"/>
            <w:r w:rsidRPr="00E6090D">
              <w:rPr>
                <w:b/>
                <w:sz w:val="22"/>
                <w:szCs w:val="22"/>
              </w:rPr>
              <w:t>Link</w:t>
            </w:r>
            <w:proofErr w:type="spellEnd"/>
          </w:p>
          <w:p w:rsidR="00E6090D" w:rsidRPr="002F04D6" w:rsidRDefault="00E6090D" w:rsidP="00E6090D">
            <w:pPr>
              <w:tabs>
                <w:tab w:val="left" w:pos="357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6090D">
              <w:rPr>
                <w:b/>
                <w:sz w:val="22"/>
                <w:szCs w:val="22"/>
              </w:rPr>
              <w:t>Модель: DIR-842</w:t>
            </w:r>
          </w:p>
        </w:tc>
        <w:tc>
          <w:tcPr>
            <w:tcW w:w="850" w:type="dxa"/>
          </w:tcPr>
          <w:p w:rsidR="00E6090D" w:rsidRPr="00E6090D" w:rsidRDefault="00E6090D" w:rsidP="00E609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E6090D" w:rsidRPr="00E6090D" w:rsidRDefault="00E6090D" w:rsidP="00E609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1 580,00</w:t>
            </w:r>
          </w:p>
        </w:tc>
        <w:tc>
          <w:tcPr>
            <w:tcW w:w="1695" w:type="dxa"/>
          </w:tcPr>
          <w:p w:rsidR="00E6090D" w:rsidRPr="00E6090D" w:rsidRDefault="00E6090D" w:rsidP="00E609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1 580,00</w:t>
            </w:r>
          </w:p>
        </w:tc>
      </w:tr>
    </w:tbl>
    <w:p w:rsidR="00E6551A" w:rsidRPr="002F04D6" w:rsidRDefault="00E6551A" w:rsidP="00FE67C2">
      <w:pPr>
        <w:spacing w:line="360" w:lineRule="auto"/>
        <w:ind w:left="708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6551A" w:rsidRPr="00E6090D" w:rsidRDefault="00E6090D" w:rsidP="00E6090D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ru-RU" w:eastAsia="ru-RU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Загальна Сума (грн.) :     </w:t>
      </w:r>
      <w:r w:rsidR="00E6551A" w:rsidRPr="002F04D6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164 310</w:t>
      </w:r>
      <w:r>
        <w:rPr>
          <w:rFonts w:asciiTheme="minorHAnsi" w:hAnsiTheme="minorHAnsi" w:cstheme="minorHAnsi"/>
          <w:b/>
          <w:sz w:val="28"/>
          <w:szCs w:val="28"/>
        </w:rPr>
        <w:t>,0</w:t>
      </w:r>
      <w:r w:rsidR="002F04D6" w:rsidRPr="002F04D6">
        <w:rPr>
          <w:rFonts w:asciiTheme="minorHAnsi" w:hAnsiTheme="minorHAnsi" w:cstheme="minorHAnsi"/>
          <w:b/>
          <w:sz w:val="28"/>
          <w:szCs w:val="28"/>
        </w:rPr>
        <w:t>0</w:t>
      </w:r>
    </w:p>
    <w:p w:rsidR="00E6551A" w:rsidRPr="002F04D6" w:rsidRDefault="00E6551A" w:rsidP="00E6551A">
      <w:pPr>
        <w:spacing w:line="360" w:lineRule="auto"/>
        <w:jc w:val="both"/>
        <w:rPr>
          <w:b/>
          <w:sz w:val="22"/>
          <w:szCs w:val="22"/>
        </w:rPr>
      </w:pPr>
      <w:r w:rsidRPr="002F04D6">
        <w:rPr>
          <w:b/>
          <w:sz w:val="22"/>
          <w:szCs w:val="22"/>
        </w:rPr>
        <w:t xml:space="preserve">                         </w:t>
      </w:r>
    </w:p>
    <w:p w:rsidR="0012555E" w:rsidRPr="002F04D6" w:rsidRDefault="0012555E" w:rsidP="00FE67C2">
      <w:pPr>
        <w:spacing w:line="360" w:lineRule="auto"/>
        <w:ind w:left="7080"/>
        <w:jc w:val="both"/>
        <w:rPr>
          <w:sz w:val="20"/>
          <w:szCs w:val="28"/>
        </w:rPr>
      </w:pPr>
      <w:bookmarkStart w:id="0" w:name="_GoBack"/>
      <w:bookmarkEnd w:id="0"/>
      <w:r w:rsidRPr="002F04D6">
        <w:rPr>
          <w:noProof/>
          <w:sz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5137B1B" wp14:editId="676699E4">
            <wp:simplePos x="0" y="0"/>
            <wp:positionH relativeFrom="margin">
              <wp:posOffset>1969770</wp:posOffset>
            </wp:positionH>
            <wp:positionV relativeFrom="paragraph">
              <wp:posOffset>6985</wp:posOffset>
            </wp:positionV>
            <wp:extent cx="2023110" cy="1369695"/>
            <wp:effectExtent l="0" t="0" r="0" b="190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55E" w:rsidRPr="002F04D6" w:rsidRDefault="0012555E" w:rsidP="00FE67C2">
      <w:pPr>
        <w:spacing w:line="360" w:lineRule="auto"/>
        <w:ind w:left="7080"/>
        <w:jc w:val="both"/>
        <w:rPr>
          <w:sz w:val="20"/>
          <w:szCs w:val="28"/>
        </w:rPr>
      </w:pPr>
    </w:p>
    <w:p w:rsidR="00E523E4" w:rsidRPr="002F04D6" w:rsidRDefault="00E523E4" w:rsidP="00FE67C2">
      <w:pPr>
        <w:spacing w:line="360" w:lineRule="auto"/>
        <w:ind w:left="7080"/>
        <w:jc w:val="both"/>
        <w:rPr>
          <w:sz w:val="20"/>
          <w:szCs w:val="28"/>
        </w:rPr>
      </w:pPr>
    </w:p>
    <w:p w:rsidR="00FE67C2" w:rsidRPr="002F04D6" w:rsidRDefault="00FE67C2" w:rsidP="00FE67C2">
      <w:pPr>
        <w:spacing w:line="360" w:lineRule="auto"/>
        <w:ind w:left="7080"/>
        <w:jc w:val="both"/>
        <w:rPr>
          <w:sz w:val="20"/>
          <w:szCs w:val="28"/>
        </w:rPr>
      </w:pPr>
    </w:p>
    <w:p w:rsidR="00D40E69" w:rsidRPr="002F04D6" w:rsidRDefault="00E523E4" w:rsidP="00156FE7">
      <w:pPr>
        <w:rPr>
          <w:sz w:val="22"/>
        </w:rPr>
      </w:pPr>
      <w:r w:rsidRPr="002F04D6">
        <w:rPr>
          <w:sz w:val="22"/>
        </w:rPr>
        <w:t xml:space="preserve">    Генеральний директор </w:t>
      </w:r>
      <w:r w:rsidRPr="002F04D6">
        <w:rPr>
          <w:sz w:val="22"/>
        </w:rPr>
        <w:tab/>
      </w:r>
      <w:r w:rsidRPr="002F04D6">
        <w:rPr>
          <w:sz w:val="22"/>
        </w:rPr>
        <w:tab/>
      </w:r>
      <w:r w:rsidRPr="002F04D6">
        <w:rPr>
          <w:sz w:val="22"/>
        </w:rPr>
        <w:tab/>
      </w:r>
      <w:r w:rsidRPr="002F04D6">
        <w:rPr>
          <w:sz w:val="22"/>
        </w:rPr>
        <w:tab/>
      </w:r>
      <w:r w:rsidRPr="002F04D6">
        <w:rPr>
          <w:sz w:val="22"/>
        </w:rPr>
        <w:tab/>
      </w:r>
      <w:r w:rsidRPr="002F04D6">
        <w:rPr>
          <w:sz w:val="22"/>
        </w:rPr>
        <w:tab/>
        <w:t xml:space="preserve">    </w:t>
      </w:r>
      <w:proofErr w:type="spellStart"/>
      <w:r w:rsidRPr="002F04D6">
        <w:rPr>
          <w:sz w:val="22"/>
        </w:rPr>
        <w:t>Горшунов</w:t>
      </w:r>
      <w:proofErr w:type="spellEnd"/>
      <w:r w:rsidRPr="002F04D6">
        <w:rPr>
          <w:sz w:val="22"/>
        </w:rPr>
        <w:t xml:space="preserve"> Ю.В.</w:t>
      </w:r>
    </w:p>
    <w:sectPr w:rsidR="00D40E69" w:rsidRPr="002F04D6" w:rsidSect="002F0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91" w:bottom="2410" w:left="851" w:header="2268" w:footer="85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9E" w:rsidRDefault="003C6E9E">
      <w:r>
        <w:separator/>
      </w:r>
    </w:p>
  </w:endnote>
  <w:endnote w:type="continuationSeparator" w:id="0">
    <w:p w:rsidR="003C6E9E" w:rsidRDefault="003C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G Mincho Light J">
    <w:altName w:val="MV Boli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B8" w:rsidRDefault="001067B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B8" w:rsidRPr="00633544" w:rsidRDefault="001067B8" w:rsidP="008F4711">
    <w:pPr>
      <w:rPr>
        <w:rFonts w:ascii="Consolas" w:eastAsia="Times New Roman" w:hAnsi="Consolas" w:cs="Consolas"/>
        <w:b/>
        <w:noProof/>
        <w:color w:val="1F497D"/>
        <w:sz w:val="16"/>
        <w:szCs w:val="16"/>
        <w:lang w:val="en-US" w:eastAsia="uk-UA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0BF2A" wp14:editId="578261CF">
              <wp:simplePos x="0" y="0"/>
              <wp:positionH relativeFrom="column">
                <wp:posOffset>-19685</wp:posOffset>
              </wp:positionH>
              <wp:positionV relativeFrom="paragraph">
                <wp:posOffset>7620</wp:posOffset>
              </wp:positionV>
              <wp:extent cx="6040120" cy="0"/>
              <wp:effectExtent l="37465" t="36195" r="37465" b="30480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01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A88A253"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.6pt" to="47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" strokecolor="#17365d" strokeweight="4.5pt">
              <v:stroke linestyle="thinThick"/>
            </v:line>
          </w:pict>
        </mc:Fallback>
      </mc:AlternateContent>
    </w:r>
  </w:p>
  <w:p w:rsidR="001067B8" w:rsidRPr="00E86B5B" w:rsidRDefault="001067B8" w:rsidP="00E86B5B">
    <w:pPr>
      <w:rPr>
        <w:rFonts w:asciiTheme="minorHAnsi" w:hAnsiTheme="minorHAnsi"/>
        <w:b/>
        <w:sz w:val="18"/>
        <w:szCs w:val="18"/>
        <w:lang w:val="ru-RU"/>
      </w:rPr>
    </w:pPr>
    <w:r w:rsidRPr="00E86B5B">
      <w:rPr>
        <w:rFonts w:asciiTheme="minorHAnsi" w:hAnsiTheme="minorHAnsi"/>
        <w:b/>
        <w:sz w:val="18"/>
        <w:szCs w:val="18"/>
        <w:lang w:val="ru-RU"/>
      </w:rPr>
      <w:t>ТОВ «</w:t>
    </w:r>
    <w:proofErr w:type="spellStart"/>
    <w:r w:rsidRPr="00E86B5B">
      <w:rPr>
        <w:rFonts w:asciiTheme="minorHAnsi" w:hAnsiTheme="minorHAnsi"/>
        <w:b/>
        <w:sz w:val="18"/>
        <w:szCs w:val="18"/>
        <w:lang w:val="ru-RU"/>
      </w:rPr>
      <w:t>Діксі</w:t>
    </w:r>
    <w:proofErr w:type="spellEnd"/>
    <w:r w:rsidRPr="00E86B5B">
      <w:rPr>
        <w:rFonts w:asciiTheme="minorHAnsi" w:hAnsiTheme="minorHAnsi"/>
        <w:b/>
        <w:sz w:val="18"/>
        <w:szCs w:val="18"/>
        <w:lang w:val="ru-RU"/>
      </w:rPr>
      <w:t>-</w:t>
    </w:r>
    <w:proofErr w:type="gramStart"/>
    <w:r w:rsidRPr="00E86B5B">
      <w:rPr>
        <w:rFonts w:asciiTheme="minorHAnsi" w:hAnsiTheme="minorHAnsi"/>
        <w:b/>
        <w:sz w:val="18"/>
        <w:szCs w:val="18"/>
        <w:lang w:val="ru-RU"/>
      </w:rPr>
      <w:t xml:space="preserve">Центр»   </w:t>
    </w:r>
    <w:proofErr w:type="gramEnd"/>
    <w:r w:rsidRPr="00E86B5B">
      <w:rPr>
        <w:rFonts w:asciiTheme="minorHAnsi" w:hAnsiTheme="minorHAnsi"/>
        <w:b/>
        <w:sz w:val="18"/>
        <w:szCs w:val="18"/>
        <w:lang w:val="ru-RU"/>
      </w:rPr>
      <w:t xml:space="preserve">                                                                                                                              </w:t>
    </w:r>
    <w:r w:rsidRPr="00E86B5B">
      <w:rPr>
        <w:rFonts w:asciiTheme="minorHAnsi" w:hAnsiTheme="minorHAnsi"/>
        <w:b/>
        <w:sz w:val="18"/>
        <w:szCs w:val="18"/>
        <w:lang w:val="ru-RU"/>
      </w:rPr>
      <w:tab/>
    </w:r>
    <w:r>
      <w:rPr>
        <w:rFonts w:asciiTheme="minorHAnsi" w:hAnsiTheme="minorHAnsi"/>
        <w:b/>
        <w:sz w:val="18"/>
        <w:szCs w:val="18"/>
        <w:lang w:val="ru-RU"/>
      </w:rPr>
      <w:tab/>
      <w:t xml:space="preserve">      </w:t>
    </w:r>
    <w:r w:rsidRPr="00E86B5B">
      <w:rPr>
        <w:rFonts w:asciiTheme="minorHAnsi" w:hAnsiTheme="minorHAnsi"/>
        <w:b/>
        <w:sz w:val="18"/>
        <w:szCs w:val="18"/>
        <w:lang w:val="ru-RU"/>
      </w:rPr>
      <w:t>ТОВ «</w:t>
    </w:r>
    <w:proofErr w:type="spellStart"/>
    <w:r w:rsidRPr="00E86B5B">
      <w:rPr>
        <w:rFonts w:asciiTheme="minorHAnsi" w:hAnsiTheme="minorHAnsi"/>
        <w:b/>
        <w:sz w:val="18"/>
        <w:szCs w:val="18"/>
        <w:lang w:val="ru-RU"/>
      </w:rPr>
      <w:t>Діксі</w:t>
    </w:r>
    <w:proofErr w:type="spellEnd"/>
    <w:r w:rsidRPr="00E86B5B">
      <w:rPr>
        <w:rFonts w:asciiTheme="minorHAnsi" w:hAnsiTheme="minorHAnsi"/>
        <w:b/>
        <w:sz w:val="18"/>
        <w:szCs w:val="18"/>
        <w:lang w:val="ru-RU"/>
      </w:rPr>
      <w:t>-Центр»</w:t>
    </w:r>
  </w:p>
  <w:p w:rsidR="001067B8" w:rsidRPr="00E86B5B" w:rsidRDefault="001067B8" w:rsidP="005D1E85">
    <w:pPr>
      <w:rPr>
        <w:rFonts w:asciiTheme="minorHAnsi" w:eastAsia="Times New Roman" w:hAnsiTheme="minorHAnsi" w:cs="Tahoma"/>
        <w:noProof/>
        <w:sz w:val="16"/>
        <w:szCs w:val="16"/>
        <w:lang w:val="ru-RU" w:eastAsia="uk-UA"/>
      </w:rPr>
    </w:pPr>
    <w:proofErr w:type="spellStart"/>
    <w:r w:rsidRPr="00E86B5B">
      <w:rPr>
        <w:rFonts w:asciiTheme="minorHAnsi" w:hAnsiTheme="minorHAnsi"/>
        <w:b/>
        <w:sz w:val="16"/>
        <w:szCs w:val="16"/>
        <w:lang w:val="ru-RU"/>
      </w:rPr>
      <w:t>Фізична</w:t>
    </w:r>
    <w:proofErr w:type="spellEnd"/>
    <w:r w:rsidRPr="00E86B5B">
      <w:rPr>
        <w:rFonts w:asciiTheme="minorHAnsi" w:hAnsiTheme="minorHAnsi"/>
        <w:b/>
        <w:sz w:val="16"/>
        <w:szCs w:val="16"/>
        <w:lang w:val="ru-RU"/>
      </w:rPr>
      <w:t xml:space="preserve"> адреса</w:t>
    </w:r>
    <w:r w:rsidRPr="00E86B5B">
      <w:rPr>
        <w:rFonts w:asciiTheme="minorHAnsi" w:hAnsiTheme="minorHAnsi"/>
        <w:sz w:val="16"/>
        <w:szCs w:val="16"/>
        <w:lang w:val="ru-RU"/>
      </w:rPr>
      <w:t xml:space="preserve">: </w:t>
    </w:r>
    <w:r w:rsidRPr="00E86B5B">
      <w:rPr>
        <w:rFonts w:asciiTheme="minorHAnsi" w:hAnsiTheme="minorHAnsi"/>
        <w:sz w:val="16"/>
        <w:szCs w:val="16"/>
      </w:rPr>
      <w:t>0</w:t>
    </w:r>
    <w:r>
      <w:rPr>
        <w:rFonts w:asciiTheme="minorHAnsi" w:hAnsiTheme="minorHAnsi"/>
        <w:sz w:val="16"/>
        <w:szCs w:val="16"/>
        <w:lang w:val="ru-RU"/>
      </w:rPr>
      <w:t>3164</w:t>
    </w:r>
    <w:r w:rsidRPr="00E86B5B">
      <w:rPr>
        <w:rFonts w:asciiTheme="minorHAnsi" w:hAnsiTheme="minorHAnsi"/>
        <w:sz w:val="16"/>
        <w:szCs w:val="16"/>
      </w:rPr>
      <w:t xml:space="preserve">, м. Київ, вул.  Генерала Наумова, 48а           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 xml:space="preserve">  </w:t>
    </w:r>
    <w:r w:rsidRPr="00E86B5B">
      <w:rPr>
        <w:rFonts w:asciiTheme="minorHAnsi" w:eastAsia="Times New Roman" w:hAnsiTheme="minorHAnsi" w:cs="Tahoma"/>
        <w:b/>
        <w:noProof/>
        <w:sz w:val="16"/>
        <w:szCs w:val="16"/>
        <w:lang w:val="ru-RU" w:eastAsia="uk-UA"/>
      </w:rPr>
      <w:t>Юридична адреса</w:t>
    </w:r>
    <w:r w:rsidRPr="00E86B5B">
      <w:rPr>
        <w:rFonts w:asciiTheme="minorHAnsi" w:eastAsia="Times New Roman" w:hAnsiTheme="minorHAnsi" w:cs="Tahoma"/>
        <w:noProof/>
        <w:sz w:val="16"/>
        <w:szCs w:val="16"/>
        <w:lang w:val="ru-RU" w:eastAsia="uk-UA"/>
      </w:rPr>
      <w:t>: 03151, м. Київ, вул. Ушинського, 40</w:t>
    </w:r>
  </w:p>
  <w:p w:rsidR="001067B8" w:rsidRPr="002A44F7" w:rsidRDefault="001067B8" w:rsidP="005D1E85">
    <w:pPr>
      <w:rPr>
        <w:rFonts w:asciiTheme="minorHAnsi" w:eastAsia="Times New Roman" w:hAnsiTheme="minorHAnsi" w:cs="Tahoma"/>
        <w:noProof/>
        <w:sz w:val="16"/>
        <w:szCs w:val="16"/>
        <w:lang w:val="ru-RU" w:eastAsia="uk-UA"/>
      </w:rPr>
    </w:pPr>
    <w:r w:rsidRPr="00E86B5B">
      <w:rPr>
        <w:rFonts w:asciiTheme="minorHAnsi" w:hAnsiTheme="minorHAnsi"/>
        <w:sz w:val="16"/>
        <w:szCs w:val="16"/>
      </w:rPr>
      <w:sym w:font="Wingdings 2" w:char="F027"/>
    </w:r>
    <w:r w:rsidRPr="00E86B5B">
      <w:rPr>
        <w:rFonts w:asciiTheme="minorHAnsi" w:hAnsiTheme="minorHAnsi"/>
        <w:sz w:val="16"/>
        <w:szCs w:val="16"/>
      </w:rPr>
      <w:t>/</w:t>
    </w:r>
    <w:r w:rsidRPr="00E86B5B">
      <w:rPr>
        <w:rFonts w:asciiTheme="minorHAnsi" w:hAnsiTheme="minorHAnsi"/>
        <w:sz w:val="16"/>
        <w:szCs w:val="16"/>
      </w:rPr>
      <w:sym w:font="Wingdings 2" w:char="F02E"/>
    </w:r>
    <w:r w:rsidRPr="00E86B5B">
      <w:rPr>
        <w:rFonts w:asciiTheme="minorHAnsi" w:hAnsiTheme="minorHAnsi"/>
        <w:sz w:val="16"/>
        <w:szCs w:val="16"/>
      </w:rPr>
      <w:t xml:space="preserve">: </w:t>
    </w:r>
    <w:r w:rsidRPr="00E86B5B">
      <w:rPr>
        <w:rFonts w:asciiTheme="minorHAnsi" w:hAnsiTheme="minorHAnsi"/>
        <w:sz w:val="16"/>
        <w:szCs w:val="16"/>
        <w:lang w:val="ru-RU"/>
      </w:rPr>
      <w:t xml:space="preserve"> +38</w:t>
    </w:r>
    <w:r w:rsidRPr="00E86B5B">
      <w:rPr>
        <w:rFonts w:asciiTheme="minorHAnsi" w:hAnsiTheme="minorHAnsi"/>
        <w:sz w:val="16"/>
        <w:szCs w:val="16"/>
      </w:rPr>
      <w:t>(044)</w:t>
    </w:r>
    <w:r w:rsidRPr="00E86B5B">
      <w:rPr>
        <w:rFonts w:asciiTheme="minorHAnsi" w:hAnsiTheme="minorHAnsi"/>
        <w:sz w:val="16"/>
        <w:szCs w:val="16"/>
        <w:lang w:val="ru-RU"/>
      </w:rPr>
      <w:t>3621308, 3631308</w:t>
    </w:r>
    <w:r w:rsidRPr="00E86B5B">
      <w:rPr>
        <w:rFonts w:asciiTheme="minorHAnsi" w:hAnsiTheme="minorHAnsi"/>
        <w:sz w:val="16"/>
        <w:szCs w:val="16"/>
      </w:rPr>
      <w:t xml:space="preserve">                                    </w:t>
    </w:r>
    <w:r>
      <w:rPr>
        <w:rFonts w:asciiTheme="minorHAnsi" w:hAnsiTheme="minorHAnsi"/>
        <w:sz w:val="16"/>
        <w:szCs w:val="16"/>
      </w:rPr>
      <w:tab/>
      <w:t xml:space="preserve">         </w:t>
    </w:r>
    <w:r>
      <w:rPr>
        <w:rFonts w:asciiTheme="minorHAnsi" w:hAnsiTheme="minorHAnsi"/>
        <w:sz w:val="16"/>
        <w:szCs w:val="16"/>
      </w:rPr>
      <w:tab/>
      <w:t xml:space="preserve">                   </w:t>
    </w:r>
    <w:r w:rsidRPr="00E86B5B">
      <w:rPr>
        <w:rFonts w:asciiTheme="minorHAnsi" w:eastAsia="Times New Roman" w:hAnsiTheme="minorHAnsi" w:cs="Tahoma"/>
        <w:b/>
        <w:noProof/>
        <w:sz w:val="16"/>
        <w:szCs w:val="16"/>
        <w:lang w:val="ru-RU" w:eastAsia="uk-UA"/>
      </w:rPr>
      <w:t>П/Р</w:t>
    </w:r>
    <w:r w:rsidRPr="00E86B5B">
      <w:rPr>
        <w:rFonts w:asciiTheme="minorHAnsi" w:eastAsia="Times New Roman" w:hAnsiTheme="minorHAnsi" w:cs="Tahoma"/>
        <w:noProof/>
        <w:sz w:val="16"/>
        <w:szCs w:val="16"/>
        <w:lang w:val="ru-RU" w:eastAsia="uk-UA"/>
      </w:rPr>
      <w:t xml:space="preserve"> </w:t>
    </w:r>
    <w:r w:rsidRPr="002A44F7">
      <w:rPr>
        <w:rFonts w:asciiTheme="minorHAnsi" w:eastAsia="Times New Roman" w:hAnsiTheme="minorHAnsi" w:cs="Tahoma"/>
        <w:noProof/>
        <w:sz w:val="16"/>
        <w:szCs w:val="16"/>
        <w:lang w:val="ru-RU" w:eastAsia="uk-UA"/>
      </w:rPr>
      <w:t xml:space="preserve">26007455038451 </w:t>
    </w:r>
    <w:r>
      <w:rPr>
        <w:rFonts w:asciiTheme="minorHAnsi" w:eastAsia="Times New Roman" w:hAnsiTheme="minorHAnsi" w:cs="Tahoma"/>
        <w:noProof/>
        <w:sz w:val="16"/>
        <w:szCs w:val="16"/>
        <w:lang w:eastAsia="uk-UA"/>
      </w:rPr>
      <w:t>в АТ «ОТП Банк»</w:t>
    </w:r>
    <w:r w:rsidRPr="00E86B5B">
      <w:rPr>
        <w:rFonts w:asciiTheme="minorHAnsi" w:eastAsia="Times New Roman" w:hAnsiTheme="minorHAnsi" w:cs="Tahoma"/>
        <w:noProof/>
        <w:sz w:val="16"/>
        <w:szCs w:val="16"/>
        <w:lang w:val="ru-RU" w:eastAsia="uk-UA"/>
      </w:rPr>
      <w:t>,</w:t>
    </w:r>
    <w:r>
      <w:rPr>
        <w:rFonts w:asciiTheme="minorHAnsi" w:eastAsia="Times New Roman" w:hAnsiTheme="minorHAnsi" w:cs="Tahoma"/>
        <w:noProof/>
        <w:sz w:val="16"/>
        <w:szCs w:val="16"/>
        <w:lang w:val="ru-RU" w:eastAsia="uk-UA"/>
      </w:rPr>
      <w:t xml:space="preserve"> </w:t>
    </w:r>
    <w:r w:rsidRPr="00E86B5B">
      <w:rPr>
        <w:rFonts w:asciiTheme="minorHAnsi" w:eastAsia="Times New Roman" w:hAnsiTheme="minorHAnsi" w:cs="Tahoma"/>
        <w:noProof/>
        <w:sz w:val="16"/>
        <w:szCs w:val="16"/>
        <w:lang w:val="ru-RU" w:eastAsia="uk-UA"/>
      </w:rPr>
      <w:t xml:space="preserve"> </w:t>
    </w:r>
    <w:r w:rsidRPr="00E86B5B">
      <w:rPr>
        <w:rFonts w:asciiTheme="minorHAnsi" w:eastAsia="Times New Roman" w:hAnsiTheme="minorHAnsi" w:cs="Tahoma"/>
        <w:b/>
        <w:noProof/>
        <w:sz w:val="16"/>
        <w:szCs w:val="16"/>
        <w:lang w:val="ru-RU" w:eastAsia="uk-UA"/>
      </w:rPr>
      <w:t>МФО</w:t>
    </w:r>
    <w:r>
      <w:rPr>
        <w:rFonts w:asciiTheme="minorHAnsi" w:eastAsia="Times New Roman" w:hAnsiTheme="minorHAnsi" w:cs="Tahoma"/>
        <w:noProof/>
        <w:sz w:val="16"/>
        <w:szCs w:val="16"/>
        <w:lang w:val="ru-RU" w:eastAsia="uk-UA"/>
      </w:rPr>
      <w:t xml:space="preserve"> 300528</w:t>
    </w:r>
  </w:p>
  <w:p w:rsidR="001067B8" w:rsidRPr="00E86B5B" w:rsidRDefault="001067B8" w:rsidP="00E86B5B">
    <w:pPr>
      <w:rPr>
        <w:rFonts w:asciiTheme="minorHAnsi" w:hAnsiTheme="minorHAnsi"/>
        <w:spacing w:val="14"/>
        <w:sz w:val="16"/>
        <w:szCs w:val="16"/>
      </w:rPr>
    </w:pPr>
    <w:r w:rsidRPr="00E86B5B">
      <w:rPr>
        <w:rFonts w:asciiTheme="minorHAnsi" w:hAnsiTheme="minorHAnsi"/>
        <w:b/>
        <w:spacing w:val="14"/>
        <w:sz w:val="16"/>
        <w:szCs w:val="16"/>
        <w:lang w:val="en-US"/>
      </w:rPr>
      <w:t>web</w:t>
    </w:r>
    <w:r w:rsidRPr="00E86B5B">
      <w:rPr>
        <w:rFonts w:asciiTheme="minorHAnsi" w:hAnsiTheme="minorHAnsi"/>
        <w:spacing w:val="14"/>
        <w:sz w:val="16"/>
        <w:szCs w:val="16"/>
      </w:rPr>
      <w:t xml:space="preserve">: </w:t>
    </w:r>
    <w:hyperlink r:id="rId1" w:history="1">
      <w:r w:rsidRPr="00E86B5B">
        <w:rPr>
          <w:rStyle w:val="a6"/>
          <w:rFonts w:asciiTheme="minorHAnsi" w:hAnsiTheme="minorHAnsi"/>
          <w:color w:val="auto"/>
          <w:spacing w:val="14"/>
          <w:sz w:val="16"/>
          <w:szCs w:val="16"/>
          <w:u w:val="none"/>
          <w:lang w:val="en-US"/>
        </w:rPr>
        <w:t>www</w:t>
      </w:r>
      <w:r w:rsidRPr="00E86B5B">
        <w:rPr>
          <w:rStyle w:val="a6"/>
          <w:rFonts w:asciiTheme="minorHAnsi" w:hAnsiTheme="minorHAnsi"/>
          <w:color w:val="auto"/>
          <w:spacing w:val="14"/>
          <w:sz w:val="16"/>
          <w:szCs w:val="16"/>
          <w:u w:val="none"/>
        </w:rPr>
        <w:t>.</w:t>
      </w:r>
      <w:r w:rsidRPr="00E86B5B">
        <w:rPr>
          <w:rStyle w:val="a6"/>
          <w:rFonts w:asciiTheme="minorHAnsi" w:hAnsiTheme="minorHAnsi"/>
          <w:color w:val="auto"/>
          <w:spacing w:val="14"/>
          <w:sz w:val="16"/>
          <w:szCs w:val="16"/>
          <w:u w:val="none"/>
          <w:lang w:val="en-US"/>
        </w:rPr>
        <w:t>dixi</w:t>
      </w:r>
      <w:r w:rsidRPr="00E86B5B">
        <w:rPr>
          <w:rStyle w:val="a6"/>
          <w:rFonts w:asciiTheme="minorHAnsi" w:hAnsiTheme="minorHAnsi"/>
          <w:color w:val="auto"/>
          <w:spacing w:val="14"/>
          <w:sz w:val="16"/>
          <w:szCs w:val="16"/>
          <w:u w:val="none"/>
        </w:rPr>
        <w:t>-</w:t>
      </w:r>
      <w:r w:rsidRPr="00E86B5B">
        <w:rPr>
          <w:rStyle w:val="a6"/>
          <w:rFonts w:asciiTheme="minorHAnsi" w:hAnsiTheme="minorHAnsi"/>
          <w:color w:val="auto"/>
          <w:spacing w:val="14"/>
          <w:sz w:val="16"/>
          <w:szCs w:val="16"/>
          <w:u w:val="none"/>
          <w:lang w:val="en-US"/>
        </w:rPr>
        <w:t>center</w:t>
      </w:r>
      <w:r w:rsidRPr="00E86B5B">
        <w:rPr>
          <w:rStyle w:val="a6"/>
          <w:rFonts w:asciiTheme="minorHAnsi" w:hAnsiTheme="minorHAnsi"/>
          <w:color w:val="auto"/>
          <w:spacing w:val="14"/>
          <w:sz w:val="16"/>
          <w:szCs w:val="16"/>
          <w:u w:val="none"/>
        </w:rPr>
        <w:t>.</w:t>
      </w:r>
      <w:r w:rsidRPr="00E86B5B">
        <w:rPr>
          <w:rStyle w:val="a6"/>
          <w:rFonts w:asciiTheme="minorHAnsi" w:hAnsiTheme="minorHAnsi"/>
          <w:color w:val="auto"/>
          <w:spacing w:val="14"/>
          <w:sz w:val="16"/>
          <w:szCs w:val="16"/>
          <w:u w:val="none"/>
          <w:lang w:val="en-US"/>
        </w:rPr>
        <w:t>com</w:t>
      </w:r>
    </w:hyperlink>
    <w:r>
      <w:rPr>
        <w:rStyle w:val="a6"/>
        <w:rFonts w:asciiTheme="minorHAnsi" w:hAnsiTheme="minorHAnsi"/>
        <w:color w:val="auto"/>
        <w:spacing w:val="14"/>
        <w:sz w:val="16"/>
        <w:szCs w:val="16"/>
        <w:u w:val="none"/>
      </w:rPr>
      <w:t>,</w:t>
    </w:r>
    <w:r w:rsidRPr="00E86B5B">
      <w:rPr>
        <w:rFonts w:asciiTheme="minorHAnsi" w:hAnsiTheme="minorHAnsi"/>
        <w:spacing w:val="14"/>
        <w:sz w:val="16"/>
        <w:szCs w:val="16"/>
      </w:rPr>
      <w:t xml:space="preserve">  </w:t>
    </w:r>
    <w:r w:rsidRPr="00E86B5B">
      <w:rPr>
        <w:rFonts w:asciiTheme="minorHAnsi" w:hAnsiTheme="minorHAnsi"/>
        <w:b/>
        <w:spacing w:val="14"/>
        <w:sz w:val="16"/>
        <w:szCs w:val="16"/>
        <w:lang w:val="en-US"/>
      </w:rPr>
      <w:t>email</w:t>
    </w:r>
    <w:r w:rsidRPr="00E86B5B">
      <w:rPr>
        <w:rFonts w:asciiTheme="minorHAnsi" w:hAnsiTheme="minorHAnsi"/>
        <w:spacing w:val="14"/>
        <w:sz w:val="16"/>
        <w:szCs w:val="16"/>
      </w:rPr>
      <w:t xml:space="preserve">: </w:t>
    </w:r>
    <w:r w:rsidRPr="00E86B5B">
      <w:rPr>
        <w:rFonts w:asciiTheme="minorHAnsi" w:hAnsiTheme="minorHAnsi"/>
        <w:spacing w:val="14"/>
        <w:sz w:val="16"/>
        <w:szCs w:val="16"/>
        <w:lang w:val="en-US"/>
      </w:rPr>
      <w:t>sales</w:t>
    </w:r>
    <w:r w:rsidRPr="00E86B5B">
      <w:rPr>
        <w:rFonts w:asciiTheme="minorHAnsi" w:hAnsiTheme="minorHAnsi"/>
        <w:spacing w:val="14"/>
        <w:sz w:val="16"/>
        <w:szCs w:val="16"/>
      </w:rPr>
      <w:t>@</w:t>
    </w:r>
    <w:r w:rsidRPr="00E86B5B">
      <w:rPr>
        <w:rFonts w:asciiTheme="minorHAnsi" w:hAnsiTheme="minorHAnsi"/>
        <w:spacing w:val="14"/>
        <w:sz w:val="16"/>
        <w:szCs w:val="16"/>
        <w:lang w:val="en-US"/>
      </w:rPr>
      <w:t>dixi</w:t>
    </w:r>
    <w:r w:rsidRPr="00E86B5B">
      <w:rPr>
        <w:rFonts w:asciiTheme="minorHAnsi" w:hAnsiTheme="minorHAnsi"/>
        <w:spacing w:val="14"/>
        <w:sz w:val="16"/>
        <w:szCs w:val="16"/>
      </w:rPr>
      <w:t>-</w:t>
    </w:r>
    <w:r w:rsidRPr="00E86B5B">
      <w:rPr>
        <w:rFonts w:asciiTheme="minorHAnsi" w:hAnsiTheme="minorHAnsi"/>
        <w:spacing w:val="14"/>
        <w:sz w:val="16"/>
        <w:szCs w:val="16"/>
        <w:lang w:val="en-US"/>
      </w:rPr>
      <w:t>center</w:t>
    </w:r>
    <w:r w:rsidRPr="00E86B5B">
      <w:rPr>
        <w:rFonts w:asciiTheme="minorHAnsi" w:hAnsiTheme="minorHAnsi"/>
        <w:spacing w:val="14"/>
        <w:sz w:val="16"/>
        <w:szCs w:val="16"/>
      </w:rPr>
      <w:t>.</w:t>
    </w:r>
    <w:r w:rsidRPr="00E86B5B">
      <w:rPr>
        <w:rFonts w:asciiTheme="minorHAnsi" w:hAnsiTheme="minorHAnsi"/>
        <w:spacing w:val="14"/>
        <w:sz w:val="16"/>
        <w:szCs w:val="16"/>
        <w:lang w:val="en-US"/>
      </w:rPr>
      <w:t>com</w:t>
    </w:r>
    <w:r w:rsidRPr="00E86B5B">
      <w:rPr>
        <w:rFonts w:asciiTheme="minorHAnsi" w:eastAsia="Times New Roman" w:hAnsiTheme="minorHAnsi" w:cs="Tahoma"/>
        <w:noProof/>
        <w:sz w:val="16"/>
        <w:szCs w:val="16"/>
        <w:lang w:eastAsia="uk-UA"/>
      </w:rPr>
      <w:t xml:space="preserve">       </w:t>
    </w:r>
    <w:r>
      <w:rPr>
        <w:rFonts w:asciiTheme="minorHAnsi" w:eastAsia="Times New Roman" w:hAnsiTheme="minorHAnsi" w:cs="Tahoma"/>
        <w:noProof/>
        <w:sz w:val="16"/>
        <w:szCs w:val="16"/>
        <w:lang w:eastAsia="uk-UA"/>
      </w:rPr>
      <w:tab/>
      <w:t xml:space="preserve">                  </w:t>
    </w:r>
    <w:r w:rsidRPr="00E86B5B">
      <w:rPr>
        <w:rFonts w:asciiTheme="minorHAnsi" w:eastAsia="Times New Roman" w:hAnsiTheme="minorHAnsi" w:cs="Tahoma"/>
        <w:noProof/>
        <w:sz w:val="16"/>
        <w:szCs w:val="16"/>
        <w:lang w:eastAsia="uk-UA"/>
      </w:rPr>
      <w:t xml:space="preserve"> </w:t>
    </w:r>
    <w:r w:rsidRPr="00E86B5B">
      <w:rPr>
        <w:rFonts w:asciiTheme="minorHAnsi" w:eastAsia="Times New Roman" w:hAnsiTheme="minorHAnsi" w:cs="Tahoma"/>
        <w:b/>
        <w:noProof/>
        <w:sz w:val="16"/>
        <w:szCs w:val="16"/>
        <w:lang w:eastAsia="uk-UA"/>
      </w:rPr>
      <w:t>ІПН</w:t>
    </w:r>
    <w:r w:rsidRPr="00E86B5B">
      <w:rPr>
        <w:rFonts w:asciiTheme="minorHAnsi" w:eastAsia="Times New Roman" w:hAnsiTheme="minorHAnsi" w:cs="Tahoma"/>
        <w:noProof/>
        <w:sz w:val="16"/>
        <w:szCs w:val="16"/>
        <w:lang w:eastAsia="uk-UA"/>
      </w:rPr>
      <w:t xml:space="preserve"> 347639626590, СВ. № 100306119, </w:t>
    </w:r>
    <w:r w:rsidRPr="00E86B5B">
      <w:rPr>
        <w:rFonts w:asciiTheme="minorHAnsi" w:eastAsia="Times New Roman" w:hAnsiTheme="minorHAnsi" w:cs="Tahoma"/>
        <w:b/>
        <w:noProof/>
        <w:sz w:val="16"/>
        <w:szCs w:val="16"/>
        <w:lang w:eastAsia="uk-UA"/>
      </w:rPr>
      <w:t>ЄДРПОУ</w:t>
    </w:r>
    <w:r w:rsidRPr="00E86B5B">
      <w:rPr>
        <w:rFonts w:asciiTheme="minorHAnsi" w:eastAsia="Times New Roman" w:hAnsiTheme="minorHAnsi" w:cs="Tahoma"/>
        <w:noProof/>
        <w:sz w:val="16"/>
        <w:szCs w:val="16"/>
        <w:lang w:eastAsia="uk-UA"/>
      </w:rPr>
      <w:t xml:space="preserve"> 34763967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B8" w:rsidRDefault="001067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9E" w:rsidRDefault="003C6E9E">
      <w:r>
        <w:separator/>
      </w:r>
    </w:p>
  </w:footnote>
  <w:footnote w:type="continuationSeparator" w:id="0">
    <w:p w:rsidR="003C6E9E" w:rsidRDefault="003C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B8" w:rsidRDefault="001067B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B8" w:rsidRPr="00BB72AC" w:rsidRDefault="001067B8" w:rsidP="008F4711">
    <w:pPr>
      <w:pStyle w:val="aa"/>
      <w:tabs>
        <w:tab w:val="left" w:pos="2800"/>
      </w:tabs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BC672F" wp14:editId="2ACF651F">
              <wp:simplePos x="0" y="0"/>
              <wp:positionH relativeFrom="column">
                <wp:posOffset>13335</wp:posOffset>
              </wp:positionH>
              <wp:positionV relativeFrom="paragraph">
                <wp:posOffset>-158115</wp:posOffset>
              </wp:positionV>
              <wp:extent cx="6040120" cy="0"/>
              <wp:effectExtent l="32385" t="32385" r="33020" b="3429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01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BE53F6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12.45pt" to="476.6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" strokecolor="#17365d" strokeweight="4.5pt">
              <v:stroke linestyle="thinThick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671114" wp14:editId="1A071CA9">
              <wp:simplePos x="0" y="0"/>
              <wp:positionH relativeFrom="column">
                <wp:posOffset>-83820</wp:posOffset>
              </wp:positionH>
              <wp:positionV relativeFrom="paragraph">
                <wp:posOffset>-1259840</wp:posOffset>
              </wp:positionV>
              <wp:extent cx="4224655" cy="1028700"/>
              <wp:effectExtent l="1905" t="0" r="254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465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7B8" w:rsidRPr="00E86B5B" w:rsidRDefault="001067B8" w:rsidP="00982603">
                          <w:pPr>
                            <w:pStyle w:val="4"/>
                            <w:spacing w:after="0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E86B5B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 ТОВ «</w:t>
                          </w:r>
                          <w:proofErr w:type="spellStart"/>
                          <w:r w:rsidRPr="00E86B5B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Діксі</w:t>
                          </w:r>
                          <w:proofErr w:type="spellEnd"/>
                          <w:r w:rsidRPr="00E86B5B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-Центр»</w:t>
                          </w:r>
                        </w:p>
                        <w:p w:rsidR="001067B8" w:rsidRPr="00E86B5B" w:rsidRDefault="001067B8" w:rsidP="00ED5ADA">
                          <w:pPr>
                            <w:rPr>
                              <w:rFonts w:asciiTheme="minorHAnsi" w:hAnsiTheme="minorHAnsi" w:cs="Tahoma"/>
                              <w:b/>
                              <w:spacing w:val="14"/>
                              <w:sz w:val="20"/>
                              <w:szCs w:val="20"/>
                            </w:rPr>
                          </w:pPr>
                          <w:r w:rsidRPr="00E86B5B">
                            <w:rPr>
                              <w:rFonts w:asciiTheme="minorHAnsi" w:hAnsiTheme="minorHAnsi" w:cs="Tahoma"/>
                              <w:b/>
                              <w:spacing w:val="14"/>
                              <w:sz w:val="20"/>
                              <w:szCs w:val="20"/>
                            </w:rPr>
                            <w:t xml:space="preserve">  системна інтеграція, системи безпеки та сервіс</w:t>
                          </w:r>
                        </w:p>
                        <w:p w:rsidR="001067B8" w:rsidRPr="00E86B5B" w:rsidRDefault="001067B8" w:rsidP="00ED5ADA">
                          <w:pPr>
                            <w:rPr>
                              <w:rFonts w:asciiTheme="minorHAnsi" w:hAnsiTheme="minorHAnsi" w:cs="Tahoma"/>
                              <w:b/>
                              <w:spacing w:val="14"/>
                              <w:sz w:val="12"/>
                              <w:szCs w:val="12"/>
                            </w:rPr>
                          </w:pPr>
                        </w:p>
                        <w:p w:rsidR="001067B8" w:rsidRPr="00E86B5B" w:rsidRDefault="001067B8" w:rsidP="00982603">
                          <w:pPr>
                            <w:numPr>
                              <w:ilvl w:val="0"/>
                              <w:numId w:val="10"/>
                            </w:numPr>
                            <w:ind w:left="426" w:hanging="284"/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</w:pPr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  <w:t>CISCO, IBM, HP, DELL, EMC, AP</w:t>
                          </w:r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  <w:lang w:val="ru-RU"/>
                            </w:rPr>
                            <w:t>С</w:t>
                          </w:r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  <w:lang w:val="en-US"/>
                            </w:rPr>
                            <w:t>, FORTINET</w:t>
                          </w:r>
                        </w:p>
                        <w:p w:rsidR="001067B8" w:rsidRPr="00E86B5B" w:rsidRDefault="001067B8" w:rsidP="00982603">
                          <w:pPr>
                            <w:numPr>
                              <w:ilvl w:val="0"/>
                              <w:numId w:val="10"/>
                            </w:numPr>
                            <w:ind w:left="426" w:hanging="284"/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  <w:t>Extreme</w:t>
                          </w:r>
                          <w:proofErr w:type="spellEnd"/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  <w:t>Fujitsu</w:t>
                          </w:r>
                          <w:proofErr w:type="spellEnd"/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  <w:t>Grandstream</w:t>
                          </w:r>
                          <w:proofErr w:type="spellEnd"/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  <w:t>Lenovo</w:t>
                          </w:r>
                          <w:proofErr w:type="spellEnd"/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  <w:t>Linksys</w:t>
                          </w:r>
                          <w:proofErr w:type="spellEnd"/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  <w:t>Sony</w:t>
                          </w:r>
                          <w:proofErr w:type="spellEnd"/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  <w:t>TrippLite</w:t>
                          </w:r>
                          <w:proofErr w:type="spellEnd"/>
                        </w:p>
                        <w:p w:rsidR="001067B8" w:rsidRPr="00E86B5B" w:rsidRDefault="001067B8" w:rsidP="00982603">
                          <w:pPr>
                            <w:numPr>
                              <w:ilvl w:val="0"/>
                              <w:numId w:val="10"/>
                            </w:numPr>
                            <w:ind w:left="426" w:hanging="284"/>
                            <w:rPr>
                              <w:rFonts w:asciiTheme="minorHAnsi" w:hAnsiTheme="minorHAnsi"/>
                              <w:spacing w:val="14"/>
                              <w:sz w:val="18"/>
                              <w:szCs w:val="18"/>
                            </w:rPr>
                          </w:pPr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  <w:t xml:space="preserve">Microsoft, </w:t>
                          </w:r>
                          <w:proofErr w:type="spellStart"/>
                          <w:r w:rsidRPr="00E86B5B">
                            <w:rPr>
                              <w:rFonts w:asciiTheme="minorHAnsi" w:hAnsiTheme="minorHAnsi" w:cs="Tahoma"/>
                              <w:spacing w:val="14"/>
                              <w:sz w:val="18"/>
                              <w:szCs w:val="18"/>
                            </w:rPr>
                            <w:t>VMWare</w:t>
                          </w:r>
                          <w:proofErr w:type="spellEnd"/>
                        </w:p>
                        <w:p w:rsidR="001067B8" w:rsidRPr="00982603" w:rsidRDefault="001067B8" w:rsidP="00FD3267">
                          <w:pPr>
                            <w:rPr>
                              <w:rFonts w:ascii="Tahoma" w:hAnsi="Tahoma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16711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6pt;margin-top:-99.2pt;width:332.6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POhQIAABA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" stroked="f">
              <v:textbox>
                <w:txbxContent>
                  <w:p w:rsidR="001067B8" w:rsidRPr="00E86B5B" w:rsidRDefault="001067B8" w:rsidP="00982603">
                    <w:pPr>
                      <w:pStyle w:val="4"/>
                      <w:spacing w:after="0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E86B5B">
                      <w:rPr>
                        <w:rFonts w:asciiTheme="minorHAnsi" w:hAnsiTheme="minorHAnsi"/>
                        <w:sz w:val="28"/>
                        <w:szCs w:val="28"/>
                      </w:rPr>
                      <w:t xml:space="preserve">  ТОВ «</w:t>
                    </w:r>
                    <w:proofErr w:type="spellStart"/>
                    <w:r w:rsidRPr="00E86B5B">
                      <w:rPr>
                        <w:rFonts w:asciiTheme="minorHAnsi" w:hAnsiTheme="minorHAnsi"/>
                        <w:sz w:val="28"/>
                        <w:szCs w:val="28"/>
                      </w:rPr>
                      <w:t>Діксі</w:t>
                    </w:r>
                    <w:proofErr w:type="spellEnd"/>
                    <w:r w:rsidRPr="00E86B5B">
                      <w:rPr>
                        <w:rFonts w:asciiTheme="minorHAnsi" w:hAnsiTheme="minorHAnsi"/>
                        <w:sz w:val="28"/>
                        <w:szCs w:val="28"/>
                      </w:rPr>
                      <w:t>-Центр»</w:t>
                    </w:r>
                  </w:p>
                  <w:p w:rsidR="001067B8" w:rsidRPr="00E86B5B" w:rsidRDefault="001067B8" w:rsidP="00ED5ADA">
                    <w:pPr>
                      <w:rPr>
                        <w:rFonts w:asciiTheme="minorHAnsi" w:hAnsiTheme="minorHAnsi" w:cs="Tahoma"/>
                        <w:b/>
                        <w:spacing w:val="14"/>
                        <w:sz w:val="20"/>
                        <w:szCs w:val="20"/>
                      </w:rPr>
                    </w:pPr>
                    <w:r w:rsidRPr="00E86B5B">
                      <w:rPr>
                        <w:rFonts w:asciiTheme="minorHAnsi" w:hAnsiTheme="minorHAnsi" w:cs="Tahoma"/>
                        <w:b/>
                        <w:spacing w:val="14"/>
                        <w:sz w:val="20"/>
                        <w:szCs w:val="20"/>
                      </w:rPr>
                      <w:t xml:space="preserve">  системна інтеграція, системи безпеки та сервіс</w:t>
                    </w:r>
                  </w:p>
                  <w:p w:rsidR="001067B8" w:rsidRPr="00E86B5B" w:rsidRDefault="001067B8" w:rsidP="00ED5ADA">
                    <w:pPr>
                      <w:rPr>
                        <w:rFonts w:asciiTheme="minorHAnsi" w:hAnsiTheme="minorHAnsi" w:cs="Tahoma"/>
                        <w:b/>
                        <w:spacing w:val="14"/>
                        <w:sz w:val="12"/>
                        <w:szCs w:val="12"/>
                      </w:rPr>
                    </w:pPr>
                  </w:p>
                  <w:p w:rsidR="001067B8" w:rsidRPr="00E86B5B" w:rsidRDefault="001067B8" w:rsidP="00982603">
                    <w:pPr>
                      <w:numPr>
                        <w:ilvl w:val="0"/>
                        <w:numId w:val="10"/>
                      </w:numPr>
                      <w:ind w:left="426" w:hanging="284"/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</w:pPr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  <w:t>CISCO, IBM, HP, DELL, EMC, AP</w:t>
                    </w:r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  <w:lang w:val="ru-RU"/>
                      </w:rPr>
                      <w:t>С</w:t>
                    </w:r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  <w:lang w:val="en-US"/>
                      </w:rPr>
                      <w:t>, FORTINET</w:t>
                    </w:r>
                  </w:p>
                  <w:p w:rsidR="001067B8" w:rsidRPr="00E86B5B" w:rsidRDefault="001067B8" w:rsidP="00982603">
                    <w:pPr>
                      <w:numPr>
                        <w:ilvl w:val="0"/>
                        <w:numId w:val="10"/>
                      </w:numPr>
                      <w:ind w:left="426" w:hanging="284"/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</w:pPr>
                    <w:proofErr w:type="spellStart"/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  <w:t>Extreme</w:t>
                    </w:r>
                    <w:proofErr w:type="spellEnd"/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  <w:t>Fujitsu</w:t>
                    </w:r>
                    <w:proofErr w:type="spellEnd"/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  <w:t>Grandstream</w:t>
                    </w:r>
                    <w:proofErr w:type="spellEnd"/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  <w:t>Lenovo</w:t>
                    </w:r>
                    <w:proofErr w:type="spellEnd"/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  <w:t>Linksys</w:t>
                    </w:r>
                    <w:proofErr w:type="spellEnd"/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  <w:t>Sony</w:t>
                    </w:r>
                    <w:proofErr w:type="spellEnd"/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  <w:t>TrippLite</w:t>
                    </w:r>
                    <w:proofErr w:type="spellEnd"/>
                  </w:p>
                  <w:p w:rsidR="001067B8" w:rsidRPr="00E86B5B" w:rsidRDefault="001067B8" w:rsidP="00982603">
                    <w:pPr>
                      <w:numPr>
                        <w:ilvl w:val="0"/>
                        <w:numId w:val="10"/>
                      </w:numPr>
                      <w:ind w:left="426" w:hanging="284"/>
                      <w:rPr>
                        <w:rFonts w:asciiTheme="minorHAnsi" w:hAnsiTheme="minorHAnsi"/>
                        <w:spacing w:val="14"/>
                        <w:sz w:val="18"/>
                        <w:szCs w:val="18"/>
                      </w:rPr>
                    </w:pPr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  <w:t xml:space="preserve">Microsoft, </w:t>
                    </w:r>
                    <w:proofErr w:type="spellStart"/>
                    <w:r w:rsidRPr="00E86B5B">
                      <w:rPr>
                        <w:rFonts w:asciiTheme="minorHAnsi" w:hAnsiTheme="minorHAnsi" w:cs="Tahoma"/>
                        <w:spacing w:val="14"/>
                        <w:sz w:val="18"/>
                        <w:szCs w:val="18"/>
                      </w:rPr>
                      <w:t>VMWare</w:t>
                    </w:r>
                    <w:proofErr w:type="spellEnd"/>
                  </w:p>
                  <w:p w:rsidR="001067B8" w:rsidRPr="00982603" w:rsidRDefault="001067B8" w:rsidP="00FD3267">
                    <w:pPr>
                      <w:rPr>
                        <w:rFonts w:ascii="Tahoma" w:hAnsi="Tahoma"/>
                        <w:b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E3448E" wp14:editId="32C9C82A">
              <wp:simplePos x="0" y="0"/>
              <wp:positionH relativeFrom="column">
                <wp:posOffset>4114800</wp:posOffset>
              </wp:positionH>
              <wp:positionV relativeFrom="paragraph">
                <wp:posOffset>-1145540</wp:posOffset>
              </wp:positionV>
              <wp:extent cx="1932940" cy="845185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940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7B8" w:rsidRPr="0047463A" w:rsidRDefault="001067B8" w:rsidP="00ED5ADA">
                          <w:pPr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35C983DC" wp14:editId="0ED46C70">
                                <wp:extent cx="1931035" cy="846455"/>
                                <wp:effectExtent l="0" t="0" r="0" b="0"/>
                                <wp:docPr id="8" name="Рисунок 1" descr="dc_small_3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c_small_3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1035" cy="846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DE3448E" id="Text Box 3" o:spid="_x0000_s1027" type="#_x0000_t202" style="position:absolute;margin-left:324pt;margin-top:-90.2pt;width:152.2pt;height:66.5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" stroked="f">
              <v:textbox style="mso-fit-shape-to-text:t" inset="0,0,0,0">
                <w:txbxContent>
                  <w:p w:rsidR="001067B8" w:rsidRPr="0047463A" w:rsidRDefault="001067B8" w:rsidP="00ED5ADA">
                    <w:pPr>
                      <w:jc w:val="right"/>
                      <w:rPr>
                        <w:lang w:val="en-US"/>
                      </w:rPr>
                    </w:pPr>
                    <w:r>
                      <w:rPr>
                        <w:noProof/>
                        <w:lang w:val="ru-RU" w:eastAsia="ru-RU"/>
                      </w:rPr>
                      <w:drawing>
                        <wp:inline distT="0" distB="0" distL="0" distR="0" wp14:anchorId="35C983DC" wp14:editId="0ED46C70">
                          <wp:extent cx="1931035" cy="846455"/>
                          <wp:effectExtent l="0" t="0" r="0" b="0"/>
                          <wp:docPr id="8" name="Рисунок 1" descr="dc_small_3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c_small_3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1035" cy="846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B8" w:rsidRDefault="001067B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2"/>
      <w:numFmt w:val="bullet"/>
      <w:lvlText w:val="-"/>
      <w:lvlJc w:val="left"/>
      <w:pPr>
        <w:tabs>
          <w:tab w:val="num" w:pos="175"/>
        </w:tabs>
        <w:ind w:left="5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D94A85AE"/>
    <w:name w:val="WWNum6"/>
    <w:lvl w:ilvl="0">
      <w:start w:val="1"/>
      <w:numFmt w:val="bullet"/>
      <w:lvlText w:val=""/>
      <w:lvlJc w:val="left"/>
      <w:pPr>
        <w:tabs>
          <w:tab w:val="num" w:pos="108"/>
        </w:tabs>
        <w:ind w:left="828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Wingdings" w:hAnsi="Wingdings"/>
      </w:rPr>
    </w:lvl>
  </w:abstractNum>
  <w:abstractNum w:abstractNumId="2" w15:restartNumberingAfterBreak="0">
    <w:nsid w:val="00E7488A"/>
    <w:multiLevelType w:val="hybridMultilevel"/>
    <w:tmpl w:val="4C5CF128"/>
    <w:lvl w:ilvl="0" w:tplc="ACDC2218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2EFE"/>
    <w:multiLevelType w:val="hybridMultilevel"/>
    <w:tmpl w:val="2AB028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133D3"/>
    <w:multiLevelType w:val="hybridMultilevel"/>
    <w:tmpl w:val="889AFA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2EB7"/>
    <w:multiLevelType w:val="hybridMultilevel"/>
    <w:tmpl w:val="D7904F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B7E4D"/>
    <w:multiLevelType w:val="hybridMultilevel"/>
    <w:tmpl w:val="9E3C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937F1"/>
    <w:multiLevelType w:val="hybridMultilevel"/>
    <w:tmpl w:val="696E36AE"/>
    <w:lvl w:ilvl="0" w:tplc="7A72D734">
      <w:start w:val="23"/>
      <w:numFmt w:val="decimal"/>
      <w:lvlText w:val="%1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0F99"/>
    <w:multiLevelType w:val="multilevel"/>
    <w:tmpl w:val="8E887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CBE2261"/>
    <w:multiLevelType w:val="hybridMultilevel"/>
    <w:tmpl w:val="588661E2"/>
    <w:lvl w:ilvl="0" w:tplc="ACDC2218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74FAF"/>
    <w:multiLevelType w:val="hybridMultilevel"/>
    <w:tmpl w:val="7BE444DC"/>
    <w:lvl w:ilvl="0" w:tplc="746AA6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F83703"/>
    <w:multiLevelType w:val="hybridMultilevel"/>
    <w:tmpl w:val="503446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3687F"/>
    <w:multiLevelType w:val="hybridMultilevel"/>
    <w:tmpl w:val="504628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3593C"/>
    <w:multiLevelType w:val="multilevel"/>
    <w:tmpl w:val="F28CA608"/>
    <w:lvl w:ilvl="0">
      <w:start w:val="1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530544"/>
    <w:multiLevelType w:val="hybridMultilevel"/>
    <w:tmpl w:val="C1B83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244C4"/>
    <w:multiLevelType w:val="hybridMultilevel"/>
    <w:tmpl w:val="892853F4"/>
    <w:lvl w:ilvl="0" w:tplc="7666A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A30F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D83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89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41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8E3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49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1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23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601AA"/>
    <w:multiLevelType w:val="hybridMultilevel"/>
    <w:tmpl w:val="0E680004"/>
    <w:lvl w:ilvl="0" w:tplc="B6F8D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11648D"/>
    <w:multiLevelType w:val="hybridMultilevel"/>
    <w:tmpl w:val="1AF4683E"/>
    <w:lvl w:ilvl="0" w:tplc="F4BED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9249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21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98E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C2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766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E1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879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62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8709A2"/>
    <w:multiLevelType w:val="hybridMultilevel"/>
    <w:tmpl w:val="79924F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B003B"/>
    <w:multiLevelType w:val="multilevel"/>
    <w:tmpl w:val="F28CA608"/>
    <w:lvl w:ilvl="0">
      <w:start w:val="1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2DC5353"/>
    <w:multiLevelType w:val="hybridMultilevel"/>
    <w:tmpl w:val="B336993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77C93E7D"/>
    <w:multiLevelType w:val="multilevel"/>
    <w:tmpl w:val="1982F94E"/>
    <w:lvl w:ilvl="0">
      <w:start w:val="1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BB64B51"/>
    <w:multiLevelType w:val="hybridMultilevel"/>
    <w:tmpl w:val="A7760444"/>
    <w:lvl w:ilvl="0" w:tplc="1F16F0F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20"/>
  </w:num>
  <w:num w:numId="5">
    <w:abstractNumId w:val="13"/>
  </w:num>
  <w:num w:numId="6">
    <w:abstractNumId w:val="19"/>
  </w:num>
  <w:num w:numId="7">
    <w:abstractNumId w:val="21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6"/>
  </w:num>
  <w:num w:numId="13">
    <w:abstractNumId w:val="11"/>
  </w:num>
  <w:num w:numId="14">
    <w:abstractNumId w:val="1"/>
  </w:num>
  <w:num w:numId="15">
    <w:abstractNumId w:val="0"/>
  </w:num>
  <w:num w:numId="16">
    <w:abstractNumId w:val="8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8"/>
  </w:num>
  <w:num w:numId="21">
    <w:abstractNumId w:val="14"/>
  </w:num>
  <w:num w:numId="22">
    <w:abstractNumId w:val="10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FC"/>
    <w:rsid w:val="0001054F"/>
    <w:rsid w:val="00011546"/>
    <w:rsid w:val="000264C7"/>
    <w:rsid w:val="00052E25"/>
    <w:rsid w:val="000766FE"/>
    <w:rsid w:val="00076BA8"/>
    <w:rsid w:val="0009212A"/>
    <w:rsid w:val="000931BE"/>
    <w:rsid w:val="00093A9E"/>
    <w:rsid w:val="000A0758"/>
    <w:rsid w:val="000B0EA8"/>
    <w:rsid w:val="000D51D4"/>
    <w:rsid w:val="000D5D94"/>
    <w:rsid w:val="000D5FE6"/>
    <w:rsid w:val="00105C44"/>
    <w:rsid w:val="001067B8"/>
    <w:rsid w:val="00111C66"/>
    <w:rsid w:val="0012555E"/>
    <w:rsid w:val="00131E3C"/>
    <w:rsid w:val="00133DA7"/>
    <w:rsid w:val="001371FC"/>
    <w:rsid w:val="00150199"/>
    <w:rsid w:val="00156FE7"/>
    <w:rsid w:val="00157BE3"/>
    <w:rsid w:val="00174596"/>
    <w:rsid w:val="00181C06"/>
    <w:rsid w:val="001849C6"/>
    <w:rsid w:val="00185011"/>
    <w:rsid w:val="0019209B"/>
    <w:rsid w:val="001A2B94"/>
    <w:rsid w:val="001A4A7C"/>
    <w:rsid w:val="001A62EF"/>
    <w:rsid w:val="001A7CBF"/>
    <w:rsid w:val="001B2C29"/>
    <w:rsid w:val="001B4A5D"/>
    <w:rsid w:val="001C68BA"/>
    <w:rsid w:val="001E651A"/>
    <w:rsid w:val="0026456F"/>
    <w:rsid w:val="00277AAF"/>
    <w:rsid w:val="00292EA3"/>
    <w:rsid w:val="00295F5B"/>
    <w:rsid w:val="002A43DC"/>
    <w:rsid w:val="002A44F7"/>
    <w:rsid w:val="002A4765"/>
    <w:rsid w:val="002A575D"/>
    <w:rsid w:val="002C2429"/>
    <w:rsid w:val="002D35C5"/>
    <w:rsid w:val="002F04D6"/>
    <w:rsid w:val="002F1157"/>
    <w:rsid w:val="00300267"/>
    <w:rsid w:val="00304E60"/>
    <w:rsid w:val="00305BA3"/>
    <w:rsid w:val="00312E3F"/>
    <w:rsid w:val="00313138"/>
    <w:rsid w:val="003249F6"/>
    <w:rsid w:val="00331021"/>
    <w:rsid w:val="0033233A"/>
    <w:rsid w:val="00377378"/>
    <w:rsid w:val="00385FB6"/>
    <w:rsid w:val="003946F5"/>
    <w:rsid w:val="003A0696"/>
    <w:rsid w:val="003B7355"/>
    <w:rsid w:val="003C5E35"/>
    <w:rsid w:val="003C6E9E"/>
    <w:rsid w:val="003D58E1"/>
    <w:rsid w:val="003D7F4F"/>
    <w:rsid w:val="003E43F9"/>
    <w:rsid w:val="00400703"/>
    <w:rsid w:val="00403D96"/>
    <w:rsid w:val="004321DC"/>
    <w:rsid w:val="004353FC"/>
    <w:rsid w:val="0043777E"/>
    <w:rsid w:val="00441A13"/>
    <w:rsid w:val="00447639"/>
    <w:rsid w:val="0045789F"/>
    <w:rsid w:val="00460856"/>
    <w:rsid w:val="004634FF"/>
    <w:rsid w:val="00465911"/>
    <w:rsid w:val="00473820"/>
    <w:rsid w:val="004738ED"/>
    <w:rsid w:val="0047463A"/>
    <w:rsid w:val="004905EC"/>
    <w:rsid w:val="00491017"/>
    <w:rsid w:val="004B2AF1"/>
    <w:rsid w:val="004D045F"/>
    <w:rsid w:val="004D313C"/>
    <w:rsid w:val="004F7DCF"/>
    <w:rsid w:val="00507925"/>
    <w:rsid w:val="00511EEE"/>
    <w:rsid w:val="00522928"/>
    <w:rsid w:val="005273F1"/>
    <w:rsid w:val="00531A0B"/>
    <w:rsid w:val="00541EA2"/>
    <w:rsid w:val="00550ED6"/>
    <w:rsid w:val="00564E7E"/>
    <w:rsid w:val="005715DE"/>
    <w:rsid w:val="00576816"/>
    <w:rsid w:val="005935F6"/>
    <w:rsid w:val="005A2E7F"/>
    <w:rsid w:val="005B045A"/>
    <w:rsid w:val="005D1E85"/>
    <w:rsid w:val="005D7DBD"/>
    <w:rsid w:val="005F0DC5"/>
    <w:rsid w:val="00600716"/>
    <w:rsid w:val="00602392"/>
    <w:rsid w:val="00606FA9"/>
    <w:rsid w:val="00617715"/>
    <w:rsid w:val="00633544"/>
    <w:rsid w:val="00670157"/>
    <w:rsid w:val="00693F76"/>
    <w:rsid w:val="00694BEA"/>
    <w:rsid w:val="006B00AC"/>
    <w:rsid w:val="006B2A54"/>
    <w:rsid w:val="006B62A0"/>
    <w:rsid w:val="006C6020"/>
    <w:rsid w:val="006D2A0A"/>
    <w:rsid w:val="006D6A67"/>
    <w:rsid w:val="006E00C4"/>
    <w:rsid w:val="006F5960"/>
    <w:rsid w:val="00703E27"/>
    <w:rsid w:val="007128FC"/>
    <w:rsid w:val="0072155C"/>
    <w:rsid w:val="00721633"/>
    <w:rsid w:val="00726FDF"/>
    <w:rsid w:val="007272AD"/>
    <w:rsid w:val="007335E7"/>
    <w:rsid w:val="00733DC4"/>
    <w:rsid w:val="007347A8"/>
    <w:rsid w:val="00741A61"/>
    <w:rsid w:val="00747653"/>
    <w:rsid w:val="00755849"/>
    <w:rsid w:val="007702F0"/>
    <w:rsid w:val="007769F8"/>
    <w:rsid w:val="007A4AE7"/>
    <w:rsid w:val="007B0166"/>
    <w:rsid w:val="007B5FA0"/>
    <w:rsid w:val="007C079F"/>
    <w:rsid w:val="007D4F0B"/>
    <w:rsid w:val="007D5017"/>
    <w:rsid w:val="007D5292"/>
    <w:rsid w:val="007E0854"/>
    <w:rsid w:val="007E1FCF"/>
    <w:rsid w:val="007E6B35"/>
    <w:rsid w:val="007F1ED2"/>
    <w:rsid w:val="00805F36"/>
    <w:rsid w:val="008100E1"/>
    <w:rsid w:val="008178FA"/>
    <w:rsid w:val="00820FB9"/>
    <w:rsid w:val="008270FF"/>
    <w:rsid w:val="008300AA"/>
    <w:rsid w:val="008319E0"/>
    <w:rsid w:val="0084218F"/>
    <w:rsid w:val="00842F85"/>
    <w:rsid w:val="008469E6"/>
    <w:rsid w:val="0084774A"/>
    <w:rsid w:val="008602C1"/>
    <w:rsid w:val="008679AA"/>
    <w:rsid w:val="008716DF"/>
    <w:rsid w:val="00872413"/>
    <w:rsid w:val="00876F93"/>
    <w:rsid w:val="0088591E"/>
    <w:rsid w:val="00892DB0"/>
    <w:rsid w:val="008A7BB0"/>
    <w:rsid w:val="008B6FB9"/>
    <w:rsid w:val="008D3091"/>
    <w:rsid w:val="008D4587"/>
    <w:rsid w:val="008D46E0"/>
    <w:rsid w:val="008E3DC1"/>
    <w:rsid w:val="008F4711"/>
    <w:rsid w:val="008F7E28"/>
    <w:rsid w:val="00902C39"/>
    <w:rsid w:val="00903BB1"/>
    <w:rsid w:val="00903DB9"/>
    <w:rsid w:val="00912160"/>
    <w:rsid w:val="00917DBE"/>
    <w:rsid w:val="00921E38"/>
    <w:rsid w:val="00930FA3"/>
    <w:rsid w:val="00933443"/>
    <w:rsid w:val="00936550"/>
    <w:rsid w:val="009410EC"/>
    <w:rsid w:val="0094642F"/>
    <w:rsid w:val="009469E3"/>
    <w:rsid w:val="009607AE"/>
    <w:rsid w:val="009614B2"/>
    <w:rsid w:val="00962987"/>
    <w:rsid w:val="00964BBE"/>
    <w:rsid w:val="0098203B"/>
    <w:rsid w:val="00982603"/>
    <w:rsid w:val="0099015E"/>
    <w:rsid w:val="009904DA"/>
    <w:rsid w:val="009A24DF"/>
    <w:rsid w:val="009B0E9C"/>
    <w:rsid w:val="009B1562"/>
    <w:rsid w:val="009B4C2F"/>
    <w:rsid w:val="009D5FB1"/>
    <w:rsid w:val="009E0283"/>
    <w:rsid w:val="009E04FB"/>
    <w:rsid w:val="009E1D4D"/>
    <w:rsid w:val="009F1C7F"/>
    <w:rsid w:val="009F54B9"/>
    <w:rsid w:val="00A0107D"/>
    <w:rsid w:val="00A06A8F"/>
    <w:rsid w:val="00A23B2B"/>
    <w:rsid w:val="00A26EE5"/>
    <w:rsid w:val="00A37FD8"/>
    <w:rsid w:val="00A437A1"/>
    <w:rsid w:val="00A55179"/>
    <w:rsid w:val="00A61CBF"/>
    <w:rsid w:val="00A6393A"/>
    <w:rsid w:val="00A65FBC"/>
    <w:rsid w:val="00A768A8"/>
    <w:rsid w:val="00A90F3E"/>
    <w:rsid w:val="00AB277F"/>
    <w:rsid w:val="00AC116E"/>
    <w:rsid w:val="00AC280C"/>
    <w:rsid w:val="00AC2E81"/>
    <w:rsid w:val="00AC335C"/>
    <w:rsid w:val="00AC62E0"/>
    <w:rsid w:val="00AD13EC"/>
    <w:rsid w:val="00AD3F47"/>
    <w:rsid w:val="00AD3F94"/>
    <w:rsid w:val="00AD521D"/>
    <w:rsid w:val="00AE192D"/>
    <w:rsid w:val="00AF6E84"/>
    <w:rsid w:val="00AF7384"/>
    <w:rsid w:val="00B0629A"/>
    <w:rsid w:val="00B10CC5"/>
    <w:rsid w:val="00B11B3D"/>
    <w:rsid w:val="00B1429D"/>
    <w:rsid w:val="00B25A61"/>
    <w:rsid w:val="00B26270"/>
    <w:rsid w:val="00B35936"/>
    <w:rsid w:val="00B36A89"/>
    <w:rsid w:val="00B40076"/>
    <w:rsid w:val="00B629BE"/>
    <w:rsid w:val="00B7380D"/>
    <w:rsid w:val="00B747EA"/>
    <w:rsid w:val="00B76990"/>
    <w:rsid w:val="00B94B1D"/>
    <w:rsid w:val="00B97753"/>
    <w:rsid w:val="00BA3BA7"/>
    <w:rsid w:val="00BB1B1D"/>
    <w:rsid w:val="00BB72AC"/>
    <w:rsid w:val="00BC3C3D"/>
    <w:rsid w:val="00BE33F0"/>
    <w:rsid w:val="00BE40F6"/>
    <w:rsid w:val="00BF0649"/>
    <w:rsid w:val="00BF437B"/>
    <w:rsid w:val="00BF5FF3"/>
    <w:rsid w:val="00BF7068"/>
    <w:rsid w:val="00C024E2"/>
    <w:rsid w:val="00C34EF1"/>
    <w:rsid w:val="00C36E8E"/>
    <w:rsid w:val="00C42326"/>
    <w:rsid w:val="00C42921"/>
    <w:rsid w:val="00C47672"/>
    <w:rsid w:val="00C50386"/>
    <w:rsid w:val="00C555B4"/>
    <w:rsid w:val="00C55A59"/>
    <w:rsid w:val="00C56694"/>
    <w:rsid w:val="00C63AC4"/>
    <w:rsid w:val="00C66BD9"/>
    <w:rsid w:val="00C83392"/>
    <w:rsid w:val="00C8469B"/>
    <w:rsid w:val="00C934D5"/>
    <w:rsid w:val="00CA55BA"/>
    <w:rsid w:val="00CB1988"/>
    <w:rsid w:val="00CB7CE1"/>
    <w:rsid w:val="00CC097F"/>
    <w:rsid w:val="00CC40E2"/>
    <w:rsid w:val="00CC5B68"/>
    <w:rsid w:val="00CF2898"/>
    <w:rsid w:val="00CF5BEA"/>
    <w:rsid w:val="00D0045C"/>
    <w:rsid w:val="00D02C38"/>
    <w:rsid w:val="00D04755"/>
    <w:rsid w:val="00D11F2B"/>
    <w:rsid w:val="00D142D6"/>
    <w:rsid w:val="00D16CF9"/>
    <w:rsid w:val="00D22491"/>
    <w:rsid w:val="00D25459"/>
    <w:rsid w:val="00D31843"/>
    <w:rsid w:val="00D33128"/>
    <w:rsid w:val="00D40E69"/>
    <w:rsid w:val="00D47065"/>
    <w:rsid w:val="00D4725B"/>
    <w:rsid w:val="00D87B3A"/>
    <w:rsid w:val="00DA6483"/>
    <w:rsid w:val="00DA7F88"/>
    <w:rsid w:val="00DC23A9"/>
    <w:rsid w:val="00DC35A2"/>
    <w:rsid w:val="00DC3D48"/>
    <w:rsid w:val="00DE3E61"/>
    <w:rsid w:val="00E0558F"/>
    <w:rsid w:val="00E1011D"/>
    <w:rsid w:val="00E11C35"/>
    <w:rsid w:val="00E17A7F"/>
    <w:rsid w:val="00E229E5"/>
    <w:rsid w:val="00E268F2"/>
    <w:rsid w:val="00E35D4D"/>
    <w:rsid w:val="00E37339"/>
    <w:rsid w:val="00E523E4"/>
    <w:rsid w:val="00E530A9"/>
    <w:rsid w:val="00E6090D"/>
    <w:rsid w:val="00E62597"/>
    <w:rsid w:val="00E6551A"/>
    <w:rsid w:val="00E671AF"/>
    <w:rsid w:val="00E86B5B"/>
    <w:rsid w:val="00E94784"/>
    <w:rsid w:val="00EA5368"/>
    <w:rsid w:val="00EC1A15"/>
    <w:rsid w:val="00ED5ADA"/>
    <w:rsid w:val="00F01EB2"/>
    <w:rsid w:val="00F06257"/>
    <w:rsid w:val="00F100F4"/>
    <w:rsid w:val="00F256C6"/>
    <w:rsid w:val="00F30F1C"/>
    <w:rsid w:val="00F30F99"/>
    <w:rsid w:val="00F33E5D"/>
    <w:rsid w:val="00F35630"/>
    <w:rsid w:val="00F35A8C"/>
    <w:rsid w:val="00F52C5D"/>
    <w:rsid w:val="00F539A0"/>
    <w:rsid w:val="00F5545B"/>
    <w:rsid w:val="00F671CB"/>
    <w:rsid w:val="00F80C57"/>
    <w:rsid w:val="00F9456C"/>
    <w:rsid w:val="00FA5097"/>
    <w:rsid w:val="00FA5B9D"/>
    <w:rsid w:val="00FD0DC5"/>
    <w:rsid w:val="00FD3267"/>
    <w:rsid w:val="00FE04CF"/>
    <w:rsid w:val="00FE67C2"/>
    <w:rsid w:val="00FF189D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97481C"/>
  <w15:docId w15:val="{CDAC80CF-21A1-4147-BC8B-BDE05528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D9"/>
    <w:rPr>
      <w:rFonts w:eastAsia="MS Mincho"/>
      <w:sz w:val="24"/>
      <w:szCs w:val="24"/>
      <w:lang w:val="uk-UA" w:eastAsia="ja-JP"/>
    </w:rPr>
  </w:style>
  <w:style w:type="paragraph" w:styleId="1">
    <w:name w:val="heading 1"/>
    <w:basedOn w:val="a"/>
    <w:next w:val="a"/>
    <w:qFormat/>
    <w:rsid w:val="00174596"/>
    <w:pPr>
      <w:keepNext/>
      <w:jc w:val="center"/>
      <w:outlineLvl w:val="0"/>
    </w:pPr>
    <w:rPr>
      <w:b/>
      <w:bCs/>
      <w:sz w:val="28"/>
      <w:lang w:eastAsia="en-US"/>
    </w:rPr>
  </w:style>
  <w:style w:type="paragraph" w:styleId="2">
    <w:name w:val="heading 2"/>
    <w:basedOn w:val="a"/>
    <w:next w:val="a"/>
    <w:qFormat/>
    <w:rsid w:val="00174596"/>
    <w:pPr>
      <w:keepNext/>
      <w:jc w:val="right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17459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4596"/>
    <w:pPr>
      <w:keepNext/>
      <w:spacing w:after="120"/>
      <w:outlineLvl w:val="3"/>
    </w:pPr>
    <w:rPr>
      <w:rFonts w:ascii="Tahoma" w:hAnsi="Tahoma" w:cs="Tahoma"/>
      <w:b/>
      <w:szCs w:val="32"/>
    </w:rPr>
  </w:style>
  <w:style w:type="paragraph" w:styleId="5">
    <w:name w:val="heading 5"/>
    <w:basedOn w:val="a"/>
    <w:next w:val="a"/>
    <w:qFormat/>
    <w:rsid w:val="00174596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4596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174596"/>
    <w:pPr>
      <w:jc w:val="center"/>
    </w:pPr>
    <w:rPr>
      <w:b/>
      <w:bCs/>
      <w:sz w:val="48"/>
    </w:rPr>
  </w:style>
  <w:style w:type="paragraph" w:styleId="a5">
    <w:name w:val="Body Text Indent"/>
    <w:basedOn w:val="a"/>
    <w:rsid w:val="00174596"/>
    <w:pPr>
      <w:ind w:firstLine="540"/>
    </w:pPr>
  </w:style>
  <w:style w:type="paragraph" w:styleId="20">
    <w:name w:val="Body Text Indent 2"/>
    <w:basedOn w:val="a"/>
    <w:rsid w:val="00174596"/>
    <w:pPr>
      <w:tabs>
        <w:tab w:val="left" w:pos="6120"/>
      </w:tabs>
      <w:ind w:left="5580" w:hanging="540"/>
      <w:jc w:val="right"/>
    </w:pPr>
    <w:rPr>
      <w:sz w:val="26"/>
    </w:rPr>
  </w:style>
  <w:style w:type="character" w:styleId="a6">
    <w:name w:val="Hyperlink"/>
    <w:rsid w:val="00174596"/>
    <w:rPr>
      <w:color w:val="0000FF"/>
      <w:u w:val="single"/>
    </w:rPr>
  </w:style>
  <w:style w:type="paragraph" w:styleId="a7">
    <w:name w:val="Body Text"/>
    <w:basedOn w:val="a"/>
    <w:rsid w:val="00174596"/>
    <w:pPr>
      <w:tabs>
        <w:tab w:val="left" w:pos="5040"/>
      </w:tabs>
      <w:jc w:val="both"/>
    </w:pPr>
    <w:rPr>
      <w:sz w:val="26"/>
    </w:rPr>
  </w:style>
  <w:style w:type="character" w:styleId="a8">
    <w:name w:val="FollowedHyperlink"/>
    <w:rsid w:val="00174596"/>
    <w:rPr>
      <w:color w:val="800080"/>
      <w:u w:val="single"/>
    </w:rPr>
  </w:style>
  <w:style w:type="paragraph" w:styleId="21">
    <w:name w:val="Body Text 2"/>
    <w:basedOn w:val="a"/>
    <w:rsid w:val="00174596"/>
    <w:rPr>
      <w:sz w:val="28"/>
    </w:rPr>
  </w:style>
  <w:style w:type="paragraph" w:styleId="30">
    <w:name w:val="Body Text Indent 3"/>
    <w:basedOn w:val="a"/>
    <w:rsid w:val="00174596"/>
    <w:pPr>
      <w:ind w:firstLine="360"/>
    </w:pPr>
    <w:rPr>
      <w:b/>
      <w:bCs/>
    </w:rPr>
  </w:style>
  <w:style w:type="paragraph" w:styleId="a9">
    <w:name w:val="caption"/>
    <w:basedOn w:val="a"/>
    <w:next w:val="a"/>
    <w:qFormat/>
    <w:rsid w:val="00174596"/>
    <w:rPr>
      <w:rFonts w:ascii="Verdana" w:hAnsi="Verdana"/>
      <w:b/>
      <w:bCs/>
      <w:i/>
      <w:iCs/>
      <w:color w:val="FF0000"/>
      <w:sz w:val="20"/>
      <w:szCs w:val="16"/>
      <w:lang w:val="en-US"/>
    </w:rPr>
  </w:style>
  <w:style w:type="paragraph" w:styleId="aa">
    <w:name w:val="header"/>
    <w:basedOn w:val="a"/>
    <w:rsid w:val="00174596"/>
    <w:pPr>
      <w:tabs>
        <w:tab w:val="center" w:pos="4986"/>
        <w:tab w:val="right" w:pos="9973"/>
      </w:tabs>
    </w:pPr>
  </w:style>
  <w:style w:type="paragraph" w:styleId="ab">
    <w:name w:val="footer"/>
    <w:basedOn w:val="a"/>
    <w:rsid w:val="00174596"/>
    <w:pPr>
      <w:tabs>
        <w:tab w:val="center" w:pos="4986"/>
        <w:tab w:val="right" w:pos="9973"/>
      </w:tabs>
    </w:pPr>
  </w:style>
  <w:style w:type="paragraph" w:customStyle="1" w:styleId="10">
    <w:name w:val="Текст выноски1"/>
    <w:basedOn w:val="a"/>
    <w:semiHidden/>
    <w:rsid w:val="00174596"/>
    <w:rPr>
      <w:rFonts w:ascii="Tahoma" w:hAnsi="Tahoma" w:cs="Tahoma"/>
      <w:sz w:val="16"/>
      <w:szCs w:val="16"/>
    </w:rPr>
  </w:style>
  <w:style w:type="character" w:styleId="ac">
    <w:name w:val="Strong"/>
    <w:qFormat/>
    <w:rsid w:val="00473820"/>
    <w:rPr>
      <w:b/>
      <w:bCs/>
    </w:rPr>
  </w:style>
  <w:style w:type="paragraph" w:styleId="ad">
    <w:name w:val="Normal (Web)"/>
    <w:basedOn w:val="a"/>
    <w:uiPriority w:val="99"/>
    <w:rsid w:val="00181C06"/>
    <w:pPr>
      <w:spacing w:before="120"/>
      <w:ind w:left="75"/>
    </w:pPr>
    <w:rPr>
      <w:color w:val="000000"/>
    </w:rPr>
  </w:style>
  <w:style w:type="paragraph" w:customStyle="1" w:styleId="n8b">
    <w:name w:val="n8b"/>
    <w:basedOn w:val="a"/>
    <w:rsid w:val="000D5FE6"/>
    <w:pPr>
      <w:ind w:firstLine="203"/>
      <w:jc w:val="both"/>
    </w:pPr>
    <w:rPr>
      <w:rFonts w:ascii="Verdana" w:hAnsi="Verdana"/>
      <w:color w:val="3C3C3C"/>
      <w:sz w:val="16"/>
      <w:szCs w:val="16"/>
    </w:rPr>
  </w:style>
  <w:style w:type="table" w:styleId="ae">
    <w:name w:val="Table Grid"/>
    <w:basedOn w:val="a1"/>
    <w:rsid w:val="0007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">
    <w:name w:val="Знак Знак Char Char Char Char Знак Char Знак Char Знак Char Знак Char Знак Char Знак Char Знак Char Знак"/>
    <w:basedOn w:val="a"/>
    <w:rsid w:val="00133DA7"/>
    <w:rPr>
      <w:rFonts w:ascii="Verdana" w:eastAsia="Times New Roman" w:hAnsi="Verdan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9F1C7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024E2"/>
    <w:pPr>
      <w:ind w:left="720"/>
      <w:contextualSpacing/>
    </w:pPr>
  </w:style>
  <w:style w:type="character" w:customStyle="1" w:styleId="22">
    <w:name w:val="Основной текст (2) + Полужирный"/>
    <w:basedOn w:val="a0"/>
    <w:rsid w:val="00576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a0"/>
    <w:rsid w:val="00576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 + Курсив"/>
    <w:basedOn w:val="a0"/>
    <w:rsid w:val="005768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;Курсив"/>
    <w:basedOn w:val="a0"/>
    <w:rsid w:val="005768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WW-2">
    <w:name w:val="WW-Основной текст 2"/>
    <w:basedOn w:val="a"/>
    <w:rsid w:val="00460856"/>
    <w:pPr>
      <w:widowControl w:val="0"/>
      <w:suppressAutoHyphens/>
      <w:jc w:val="both"/>
    </w:pPr>
    <w:rPr>
      <w:rFonts w:eastAsia="HG Mincho Light J"/>
      <w:color w:val="000000"/>
      <w:sz w:val="25"/>
      <w:lang w:val="ru-RU" w:eastAsia="ar-SA"/>
    </w:rPr>
  </w:style>
  <w:style w:type="paragraph" w:customStyle="1" w:styleId="WW-3">
    <w:name w:val="WW-Основной текст 3"/>
    <w:basedOn w:val="a"/>
    <w:rsid w:val="00460856"/>
    <w:pPr>
      <w:widowControl w:val="0"/>
      <w:shd w:val="clear" w:color="auto" w:fill="FFFFFF"/>
      <w:suppressAutoHyphens/>
      <w:autoSpaceDE w:val="0"/>
      <w:jc w:val="both"/>
    </w:pPr>
    <w:rPr>
      <w:rFonts w:eastAsia="HG Mincho Light J"/>
      <w:color w:val="000000"/>
      <w:lang w:val="ru-RU" w:eastAsia="ar-SA"/>
    </w:rPr>
  </w:style>
  <w:style w:type="character" w:customStyle="1" w:styleId="25">
    <w:name w:val="Заголовок №2_"/>
    <w:link w:val="210"/>
    <w:rsid w:val="00E523E4"/>
    <w:rPr>
      <w:rFonts w:ascii="Batang" w:eastAsia="Batang"/>
      <w:b/>
      <w:sz w:val="23"/>
      <w:shd w:val="clear" w:color="auto" w:fill="FFFFFF"/>
    </w:rPr>
  </w:style>
  <w:style w:type="paragraph" w:customStyle="1" w:styleId="210">
    <w:name w:val="Заголовок №21"/>
    <w:basedOn w:val="a"/>
    <w:link w:val="25"/>
    <w:rsid w:val="00E523E4"/>
    <w:pPr>
      <w:shd w:val="clear" w:color="auto" w:fill="FFFFFF"/>
      <w:spacing w:after="480" w:line="240" w:lineRule="atLeast"/>
      <w:ind w:hanging="760"/>
      <w:outlineLvl w:val="1"/>
    </w:pPr>
    <w:rPr>
      <w:rFonts w:ascii="Batang" w:eastAsia="Batang"/>
      <w:b/>
      <w:sz w:val="23"/>
      <w:szCs w:val="20"/>
      <w:shd w:val="clear" w:color="auto" w:fill="FFFFFF"/>
      <w:lang w:val="ru-RU" w:eastAsia="ru-RU"/>
    </w:rPr>
  </w:style>
  <w:style w:type="paragraph" w:customStyle="1" w:styleId="Body">
    <w:name w:val="Body"/>
    <w:rsid w:val="00E523E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2623">
          <w:marLeft w:val="30"/>
          <w:marRight w:val="30"/>
          <w:marTop w:val="1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1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xi-cente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52B6-6BA8-4E51-B0DC-A98E0DD5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Дочірнє підприємство</vt:lpstr>
      <vt:lpstr>Дочірнє підприємство</vt:lpstr>
    </vt:vector>
  </TitlesOfParts>
  <Company>ООО "МУК"</Company>
  <LinksUpToDate>false</LinksUpToDate>
  <CharactersWithSpaces>767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http://www.dixi-center.com/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Дочірнє підприємство</dc:title>
  <dc:creator>Дмитрий Седнев</dc:creator>
  <cp:lastModifiedBy>Користувач Windows</cp:lastModifiedBy>
  <cp:revision>3</cp:revision>
  <cp:lastPrinted>2019-05-13T09:55:00Z</cp:lastPrinted>
  <dcterms:created xsi:type="dcterms:W3CDTF">2019-05-14T06:39:00Z</dcterms:created>
  <dcterms:modified xsi:type="dcterms:W3CDTF">2019-05-14T06:53:00Z</dcterms:modified>
</cp:coreProperties>
</file>