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FC" w:rsidRPr="008767C0" w:rsidRDefault="001418FC" w:rsidP="0038600E">
      <w:pPr>
        <w:spacing w:after="160" w:line="259" w:lineRule="auto"/>
      </w:pPr>
    </w:p>
    <w:tbl>
      <w:tblPr>
        <w:tblW w:w="949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418"/>
        <w:gridCol w:w="4105"/>
      </w:tblGrid>
      <w:tr w:rsidR="001418FC" w:rsidRPr="008767C0" w:rsidTr="002520FF">
        <w:trPr>
          <w:trHeight w:val="1401"/>
        </w:trPr>
        <w:tc>
          <w:tcPr>
            <w:tcW w:w="3975" w:type="dxa"/>
            <w:shd w:val="clear" w:color="auto" w:fill="auto"/>
          </w:tcPr>
          <w:p w:rsidR="001418FC" w:rsidRPr="008767C0" w:rsidRDefault="001418FC" w:rsidP="0038600E">
            <w:pPr>
              <w:pStyle w:val="1"/>
              <w:tabs>
                <w:tab w:val="left" w:pos="3538"/>
              </w:tabs>
              <w:snapToGrid w:val="0"/>
              <w:jc w:val="right"/>
              <w:rPr>
                <w:rFonts w:eastAsia="Times New Roman"/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rFonts w:eastAsia="Times New Roman"/>
                <w:i/>
                <w:szCs w:val="20"/>
                <w:u w:val="single"/>
                <w:lang w:val="uk-UA" w:eastAsia="ar-SA"/>
              </w:rPr>
              <w:t>ТОВ ВФ «СЕРВІС»</w:t>
            </w:r>
          </w:p>
          <w:p w:rsidR="001418FC" w:rsidRPr="008767C0" w:rsidRDefault="001418FC" w:rsidP="0038600E">
            <w:pPr>
              <w:pStyle w:val="3"/>
              <w:tabs>
                <w:tab w:val="left" w:pos="4680"/>
              </w:tabs>
              <w:rPr>
                <w:rFonts w:eastAsia="Times New Roman" w:cs="Times New Roman"/>
                <w:i w:val="0"/>
                <w:sz w:val="16"/>
                <w:szCs w:val="20"/>
                <w:lang w:val="uk-UA" w:eastAsia="ar-SA"/>
              </w:rPr>
            </w:pPr>
          </w:p>
          <w:p w:rsidR="001418FC" w:rsidRPr="008767C0" w:rsidRDefault="001418FC" w:rsidP="0038600E">
            <w:pPr>
              <w:pStyle w:val="3"/>
              <w:tabs>
                <w:tab w:val="left" w:pos="4680"/>
              </w:tabs>
              <w:rPr>
                <w:rFonts w:eastAsia="Times New Roman" w:cs="Times New Roman"/>
                <w:i w:val="0"/>
                <w:sz w:val="16"/>
                <w:szCs w:val="20"/>
                <w:lang w:val="uk-UA" w:eastAsia="ar-SA"/>
              </w:rPr>
            </w:pPr>
            <w:r w:rsidRPr="008767C0">
              <w:rPr>
                <w:rFonts w:eastAsia="Times New Roman" w:cs="Times New Roman"/>
                <w:sz w:val="16"/>
                <w:szCs w:val="20"/>
                <w:lang w:val="uk-UA" w:eastAsia="ar-SA"/>
              </w:rPr>
              <w:t xml:space="preserve">Україна, 49098, </w:t>
            </w:r>
            <w:r w:rsidR="00F66ADF" w:rsidRPr="008767C0">
              <w:rPr>
                <w:rFonts w:eastAsia="Times New Roman" w:cs="Times New Roman"/>
                <w:iCs/>
                <w:sz w:val="16"/>
                <w:szCs w:val="20"/>
                <w:lang w:val="uk-UA" w:eastAsia="ar-SA"/>
              </w:rPr>
              <w:t>м. Дніпро</w:t>
            </w:r>
            <w:r w:rsidRPr="008767C0">
              <w:rPr>
                <w:rFonts w:eastAsia="Times New Roman" w:cs="Times New Roman"/>
                <w:i w:val="0"/>
                <w:sz w:val="16"/>
                <w:szCs w:val="20"/>
                <w:lang w:val="uk-UA" w:eastAsia="ar-SA"/>
              </w:rPr>
              <w:t>,</w:t>
            </w:r>
          </w:p>
          <w:p w:rsidR="001418FC" w:rsidRPr="008767C0" w:rsidRDefault="001418FC" w:rsidP="0038600E">
            <w:pPr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Донецьке шосе, 7/226</w:t>
            </w:r>
          </w:p>
          <w:p w:rsidR="001418FC" w:rsidRPr="008767C0" w:rsidRDefault="001418FC" w:rsidP="0038600E">
            <w:pPr>
              <w:snapToGrid w:val="0"/>
              <w:spacing w:after="567"/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  <w:tc>
          <w:tcPr>
            <w:tcW w:w="1418" w:type="dxa"/>
            <w:shd w:val="clear" w:color="auto" w:fill="auto"/>
          </w:tcPr>
          <w:p w:rsidR="001418FC" w:rsidRPr="008767C0" w:rsidRDefault="001418FC" w:rsidP="0038600E">
            <w:pPr>
              <w:pStyle w:val="a3"/>
              <w:snapToGrid w:val="0"/>
              <w:jc w:val="center"/>
              <w:rPr>
                <w:rFonts w:eastAsia="Times New Roman"/>
                <w:i/>
                <w:szCs w:val="20"/>
                <w:u w:val="single"/>
                <w:lang w:val="uk-UA" w:eastAsia="ar-SA"/>
              </w:rPr>
            </w:pPr>
          </w:p>
          <w:p w:rsidR="001418FC" w:rsidRPr="008767C0" w:rsidRDefault="001418FC" w:rsidP="0038600E">
            <w:pPr>
              <w:pStyle w:val="a3"/>
              <w:snapToGrid w:val="0"/>
              <w:jc w:val="center"/>
              <w:rPr>
                <w:rFonts w:eastAsia="Times New Roman"/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noProof/>
                <w:lang w:val="uk-UA" w:eastAsia="uk-UA"/>
              </w:rPr>
              <w:drawing>
                <wp:inline distT="0" distB="0" distL="0" distR="0" wp14:anchorId="55EB3411" wp14:editId="3B394D89">
                  <wp:extent cx="742950" cy="6858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:rsidR="001418FC" w:rsidRPr="008767C0" w:rsidRDefault="001418FC" w:rsidP="0038600E">
            <w:pPr>
              <w:pStyle w:val="1"/>
              <w:tabs>
                <w:tab w:val="left" w:pos="2698"/>
              </w:tabs>
              <w:snapToGrid w:val="0"/>
              <w:rPr>
                <w:rFonts w:eastAsia="Times New Roman"/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rFonts w:eastAsia="Times New Roman"/>
                <w:i/>
                <w:szCs w:val="20"/>
                <w:u w:val="single"/>
                <w:lang w:val="uk-UA" w:eastAsia="ar-SA"/>
              </w:rPr>
              <w:t>ООО ПФ «СЕРВИС»</w:t>
            </w:r>
          </w:p>
          <w:p w:rsidR="001418FC" w:rsidRPr="008767C0" w:rsidRDefault="001418FC" w:rsidP="0038600E">
            <w:pPr>
              <w:rPr>
                <w:rFonts w:ascii="Arial" w:hAnsi="Arial" w:cs="Arial"/>
                <w:i/>
                <w:sz w:val="16"/>
              </w:rPr>
            </w:pPr>
          </w:p>
          <w:p w:rsidR="001418FC" w:rsidRPr="008767C0" w:rsidRDefault="00F66ADF" w:rsidP="0038600E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Украина</w:t>
            </w:r>
            <w:proofErr w:type="spellEnd"/>
            <w:r w:rsidRPr="008767C0">
              <w:rPr>
                <w:rFonts w:ascii="Arial" w:hAnsi="Arial" w:cs="Arial"/>
                <w:i/>
                <w:sz w:val="16"/>
              </w:rPr>
              <w:t xml:space="preserve">, 49098, г. </w:t>
            </w: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Днепр</w:t>
            </w:r>
            <w:proofErr w:type="spellEnd"/>
            <w:r w:rsidR="001418FC" w:rsidRPr="008767C0">
              <w:rPr>
                <w:rFonts w:ascii="Arial" w:hAnsi="Arial" w:cs="Arial"/>
                <w:i/>
                <w:sz w:val="16"/>
              </w:rPr>
              <w:t>,</w:t>
            </w:r>
          </w:p>
          <w:p w:rsidR="001418FC" w:rsidRPr="008767C0" w:rsidRDefault="001418FC" w:rsidP="0038600E">
            <w:pPr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Донецкое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шоссе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, 7/226</w:t>
            </w:r>
          </w:p>
          <w:p w:rsidR="001418FC" w:rsidRPr="008767C0" w:rsidRDefault="001418FC" w:rsidP="0038600E">
            <w:pPr>
              <w:snapToGrid w:val="0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</w:tr>
    </w:tbl>
    <w:p w:rsidR="00D05958" w:rsidRPr="008767C0" w:rsidRDefault="00D05958" w:rsidP="0038600E">
      <w:pPr>
        <w:widowControl w:val="0"/>
        <w:tabs>
          <w:tab w:val="left" w:pos="0"/>
        </w:tabs>
        <w:autoSpaceDE w:val="0"/>
        <w:autoSpaceDN w:val="0"/>
        <w:adjustRightInd w:val="0"/>
      </w:pPr>
      <w:r w:rsidRPr="008767C0">
        <w:t>Док. №</w:t>
      </w:r>
      <w:r w:rsidR="00307A61" w:rsidRPr="008767C0">
        <w:t>9</w:t>
      </w:r>
      <w:r w:rsidR="00153FEB">
        <w:rPr>
          <w:lang w:val="ru-RU"/>
        </w:rPr>
        <w:t>2</w:t>
      </w:r>
      <w:r w:rsidR="00D457B7">
        <w:rPr>
          <w:lang w:val="ru-RU"/>
        </w:rPr>
        <w:t>50</w:t>
      </w:r>
    </w:p>
    <w:p w:rsidR="00D05958" w:rsidRPr="008767C0" w:rsidRDefault="008767C0" w:rsidP="0038600E">
      <w:pPr>
        <w:pStyle w:val="a7"/>
        <w:ind w:left="0"/>
        <w:rPr>
          <w:b/>
          <w:sz w:val="28"/>
          <w:szCs w:val="28"/>
        </w:rPr>
      </w:pPr>
      <w:r w:rsidRPr="008767C0">
        <w:t>1</w:t>
      </w:r>
      <w:r w:rsidR="00D457B7">
        <w:t>7</w:t>
      </w:r>
      <w:r w:rsidR="00D05958" w:rsidRPr="008767C0">
        <w:t>.</w:t>
      </w:r>
      <w:r w:rsidR="00C02EF6" w:rsidRPr="008767C0">
        <w:t>0</w:t>
      </w:r>
      <w:r w:rsidRPr="008767C0">
        <w:t>7</w:t>
      </w:r>
      <w:r w:rsidR="00D05958" w:rsidRPr="008767C0">
        <w:t>.201</w:t>
      </w:r>
      <w:r w:rsidR="00C02EF6" w:rsidRPr="008767C0">
        <w:t>9</w:t>
      </w:r>
      <w:r w:rsidR="00D05958" w:rsidRPr="008767C0">
        <w:t>р</w:t>
      </w:r>
    </w:p>
    <w:p w:rsidR="00644443" w:rsidRPr="008767C0" w:rsidRDefault="00644443" w:rsidP="0038600E">
      <w:pPr>
        <w:pStyle w:val="a7"/>
        <w:ind w:left="0"/>
      </w:pP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767C0">
        <w:t xml:space="preserve">Департамент гуманітарної політики 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ahoma"/>
          <w:b/>
          <w:bCs/>
          <w:lang w:eastAsia="zh-CN" w:bidi="hi-IN"/>
        </w:rPr>
      </w:pPr>
      <w:r w:rsidRPr="008767C0">
        <w:t>Дніпровської міської ради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eastAsia="Tahoma"/>
          <w:i/>
          <w:iCs/>
          <w:lang w:eastAsia="zh-CN" w:bidi="hi-IN"/>
        </w:rPr>
      </w:pPr>
    </w:p>
    <w:p w:rsidR="00F62061" w:rsidRPr="008767C0" w:rsidRDefault="009C6D16" w:rsidP="009C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ahoma"/>
          <w:b/>
          <w:bCs/>
          <w:lang w:eastAsia="zh-CN" w:bidi="hi-IN"/>
        </w:rPr>
      </w:pPr>
      <w:r w:rsidRPr="008767C0">
        <w:rPr>
          <w:rFonts w:eastAsia="Tahoma"/>
          <w:b/>
          <w:bCs/>
          <w:lang w:eastAsia="zh-CN" w:bidi="hi-IN"/>
        </w:rPr>
        <w:t>КОМЕРЦІЙНА ПРОПОЗИЦІЯ</w:t>
      </w:r>
    </w:p>
    <w:p w:rsidR="009C6D16" w:rsidRPr="008767C0" w:rsidRDefault="009C6D16" w:rsidP="009C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2061" w:rsidRPr="008767C0" w:rsidRDefault="00F62061" w:rsidP="0038600E">
      <w:pPr>
        <w:jc w:val="both"/>
        <w:rPr>
          <w:i/>
        </w:rPr>
      </w:pPr>
      <w:r w:rsidRPr="008767C0">
        <w:rPr>
          <w:rFonts w:eastAsia="Tahoma"/>
          <w:color w:val="00000A"/>
          <w:lang w:eastAsia="zh-CN" w:bidi="hi-IN"/>
        </w:rPr>
        <w:t xml:space="preserve">Ми, </w:t>
      </w:r>
      <w:r w:rsidRPr="008767C0">
        <w:t>Товариство з обмежено</w:t>
      </w:r>
      <w:r w:rsidR="00B80FD5" w:rsidRPr="008767C0">
        <w:t xml:space="preserve">ю </w:t>
      </w:r>
      <w:r w:rsidRPr="008767C0">
        <w:t>відповідальністю Виробнича фірма «Сервіс»</w:t>
      </w:r>
      <w:r w:rsidRPr="008767C0">
        <w:rPr>
          <w:rFonts w:eastAsia="Tahoma"/>
          <w:color w:val="00000A"/>
          <w:lang w:eastAsia="zh-CN" w:bidi="hi-IN"/>
        </w:rPr>
        <w:t xml:space="preserve">, </w:t>
      </w:r>
      <w:r w:rsidR="009C6D16" w:rsidRPr="008767C0">
        <w:t>надаємо пропозицію, щодо закупівлі,</w:t>
      </w:r>
      <w:r w:rsidR="00307A61" w:rsidRPr="008767C0">
        <w:t xml:space="preserve"> </w:t>
      </w:r>
      <w:r w:rsidRPr="008767C0">
        <w:rPr>
          <w:rFonts w:eastAsia="Tahoma"/>
          <w:color w:val="00000A"/>
          <w:lang w:eastAsia="zh-CN" w:bidi="hi-IN"/>
        </w:rPr>
        <w:t>згідно</w:t>
      </w:r>
      <w:r w:rsidRPr="008767C0">
        <w:rPr>
          <w:rFonts w:eastAsia="Tahoma"/>
          <w:b/>
          <w:i/>
          <w:color w:val="00000A"/>
          <w:lang w:eastAsia="zh-CN" w:bidi="hi-IN"/>
        </w:rPr>
        <w:t xml:space="preserve"> </w:t>
      </w:r>
      <w:r w:rsidRPr="008767C0">
        <w:rPr>
          <w:rFonts w:eastAsia="Tahoma"/>
          <w:color w:val="00000A"/>
          <w:lang w:eastAsia="zh-CN" w:bidi="hi-IN"/>
        </w:rPr>
        <w:t>з технічними та іншими вимогами Замовника торгів.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eastAsia="Tahoma"/>
          <w:color w:val="00000A"/>
          <w:lang w:eastAsia="zh-CN" w:bidi="hi-IN"/>
        </w:rPr>
      </w:pPr>
      <w:r w:rsidRPr="008767C0">
        <w:rPr>
          <w:rFonts w:eastAsia="Tahoma"/>
          <w:color w:val="00000A"/>
          <w:lang w:eastAsia="zh-CN" w:bidi="hi-IN"/>
        </w:rPr>
        <w:t xml:space="preserve">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65484C" w:rsidRPr="008767C0" w:rsidRDefault="0065484C" w:rsidP="0038600E">
      <w:pPr>
        <w:tabs>
          <w:tab w:val="left" w:pos="3079"/>
          <w:tab w:val="left" w:pos="6442"/>
          <w:tab w:val="left" w:pos="7846"/>
          <w:tab w:val="left" w:pos="9781"/>
        </w:tabs>
        <w:ind w:right="-143"/>
        <w:jc w:val="both"/>
        <w:rPr>
          <w:rFonts w:eastAsia="Tahoma"/>
          <w:color w:val="00000A"/>
          <w:lang w:eastAsia="zh-CN" w:bidi="hi-IN"/>
        </w:rPr>
      </w:pPr>
    </w:p>
    <w:p w:rsidR="00F62061" w:rsidRPr="008767C0" w:rsidRDefault="00F62061" w:rsidP="0038600E">
      <w:pPr>
        <w:tabs>
          <w:tab w:val="left" w:pos="3079"/>
          <w:tab w:val="left" w:pos="6442"/>
          <w:tab w:val="left" w:pos="7846"/>
          <w:tab w:val="left" w:pos="9781"/>
        </w:tabs>
        <w:ind w:right="-143"/>
        <w:jc w:val="both"/>
        <w:rPr>
          <w:rFonts w:eastAsia="Tahoma"/>
          <w:color w:val="000000" w:themeColor="text1"/>
          <w:lang w:eastAsia="zh-CN" w:bidi="hi-IN"/>
        </w:rPr>
      </w:pPr>
      <w:r w:rsidRPr="008767C0">
        <w:rPr>
          <w:rFonts w:eastAsia="Tahoma"/>
          <w:color w:val="00000A"/>
          <w:lang w:eastAsia="zh-CN" w:bidi="hi-IN"/>
        </w:rPr>
        <w:t xml:space="preserve">Загальна вартість пропозиції </w:t>
      </w:r>
      <w:r w:rsidRPr="008767C0">
        <w:rPr>
          <w:rFonts w:eastAsia="Tahoma"/>
          <w:lang w:eastAsia="zh-CN" w:bidi="hi-IN"/>
        </w:rPr>
        <w:t>станов</w:t>
      </w:r>
      <w:r w:rsidRPr="008767C0">
        <w:rPr>
          <w:rFonts w:eastAsia="Tahoma"/>
          <w:color w:val="000000" w:themeColor="text1"/>
          <w:lang w:eastAsia="zh-CN" w:bidi="hi-IN"/>
        </w:rPr>
        <w:t>ить</w:t>
      </w:r>
      <w:r w:rsidR="00BF3918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="00D457B7">
        <w:rPr>
          <w:bCs/>
          <w:color w:val="000000" w:themeColor="text1"/>
        </w:rPr>
        <w:t>559 873</w:t>
      </w:r>
      <w:r w:rsidR="00E46DCA" w:rsidRPr="008767C0">
        <w:rPr>
          <w:bCs/>
          <w:color w:val="000000" w:themeColor="text1"/>
        </w:rPr>
        <w:t xml:space="preserve"> грн </w:t>
      </w:r>
      <w:r w:rsidR="00787886">
        <w:rPr>
          <w:bCs/>
          <w:color w:val="000000" w:themeColor="text1"/>
        </w:rPr>
        <w:t>0</w:t>
      </w:r>
      <w:r w:rsidR="00F62E0A" w:rsidRPr="008767C0">
        <w:rPr>
          <w:bCs/>
          <w:color w:val="000000" w:themeColor="text1"/>
        </w:rPr>
        <w:t>0</w:t>
      </w:r>
      <w:r w:rsidRPr="008767C0">
        <w:rPr>
          <w:rFonts w:eastAsia="Tahoma"/>
          <w:color w:val="000000" w:themeColor="text1"/>
          <w:lang w:eastAsia="zh-CN" w:bidi="hi-IN"/>
        </w:rPr>
        <w:t xml:space="preserve"> </w:t>
      </w:r>
      <w:proofErr w:type="spellStart"/>
      <w:r w:rsidR="00E46DCA" w:rsidRPr="008767C0">
        <w:rPr>
          <w:rFonts w:eastAsia="Tahoma"/>
          <w:color w:val="000000" w:themeColor="text1"/>
          <w:lang w:eastAsia="zh-CN" w:bidi="hi-IN"/>
        </w:rPr>
        <w:t>коп</w:t>
      </w:r>
      <w:proofErr w:type="spellEnd"/>
      <w:r w:rsidR="00E46DCA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Pr="008767C0">
        <w:rPr>
          <w:rFonts w:eastAsia="Tahoma"/>
          <w:color w:val="000000" w:themeColor="text1"/>
          <w:lang w:eastAsia="zh-CN" w:bidi="hi-IN"/>
        </w:rPr>
        <w:t>(</w:t>
      </w:r>
      <w:r w:rsidR="00D457B7">
        <w:rPr>
          <w:rFonts w:eastAsia="Tahoma"/>
          <w:color w:val="000000" w:themeColor="text1"/>
          <w:lang w:eastAsia="zh-CN" w:bidi="hi-IN"/>
        </w:rPr>
        <w:t>п’ятсот п’ятдесят дев’ять</w:t>
      </w:r>
      <w:r w:rsidR="00354971" w:rsidRPr="008767C0">
        <w:rPr>
          <w:rFonts w:eastAsia="Tahoma"/>
          <w:color w:val="000000" w:themeColor="text1"/>
          <w:lang w:eastAsia="zh-CN" w:bidi="hi-IN"/>
        </w:rPr>
        <w:t xml:space="preserve"> тисяч </w:t>
      </w:r>
      <w:r w:rsidR="005C466C">
        <w:rPr>
          <w:rFonts w:eastAsia="Tahoma"/>
          <w:color w:val="000000" w:themeColor="text1"/>
          <w:lang w:eastAsia="zh-CN" w:bidi="hi-IN"/>
        </w:rPr>
        <w:t xml:space="preserve">вісімсот </w:t>
      </w:r>
      <w:r w:rsidR="00D457B7">
        <w:rPr>
          <w:rFonts w:eastAsia="Tahoma"/>
          <w:color w:val="000000" w:themeColor="text1"/>
          <w:lang w:eastAsia="zh-CN" w:bidi="hi-IN"/>
        </w:rPr>
        <w:t>сімдесят три</w:t>
      </w:r>
      <w:r w:rsidR="00E81B28">
        <w:rPr>
          <w:rFonts w:eastAsia="Tahoma"/>
          <w:color w:val="000000" w:themeColor="text1"/>
          <w:lang w:eastAsia="zh-CN" w:bidi="hi-IN"/>
        </w:rPr>
        <w:t xml:space="preserve"> грн </w:t>
      </w:r>
      <w:r w:rsidR="00787886">
        <w:rPr>
          <w:rFonts w:eastAsia="Tahoma"/>
          <w:color w:val="000000" w:themeColor="text1"/>
          <w:lang w:eastAsia="zh-CN" w:bidi="hi-IN"/>
        </w:rPr>
        <w:t>0</w:t>
      </w:r>
      <w:r w:rsidR="00354971" w:rsidRPr="008767C0">
        <w:rPr>
          <w:rFonts w:eastAsia="Tahoma"/>
          <w:color w:val="000000" w:themeColor="text1"/>
          <w:lang w:eastAsia="zh-CN" w:bidi="hi-IN"/>
        </w:rPr>
        <w:t xml:space="preserve">0 </w:t>
      </w:r>
      <w:proofErr w:type="spellStart"/>
      <w:r w:rsidR="00354971" w:rsidRPr="008767C0">
        <w:rPr>
          <w:rFonts w:eastAsia="Tahoma"/>
          <w:color w:val="000000" w:themeColor="text1"/>
          <w:lang w:eastAsia="zh-CN" w:bidi="hi-IN"/>
        </w:rPr>
        <w:t>коп</w:t>
      </w:r>
      <w:proofErr w:type="spellEnd"/>
      <w:r w:rsidRPr="008767C0">
        <w:rPr>
          <w:rFonts w:eastAsia="Tahoma"/>
          <w:color w:val="000000" w:themeColor="text1"/>
          <w:lang w:eastAsia="zh-CN" w:bidi="hi-IN"/>
        </w:rPr>
        <w:t xml:space="preserve">) грн. без ПДВ, сума ПДВ </w:t>
      </w:r>
      <w:r w:rsidR="00D457B7">
        <w:rPr>
          <w:color w:val="000000" w:themeColor="text1"/>
        </w:rPr>
        <w:t>111 974</w:t>
      </w:r>
      <w:r w:rsidR="006D2AFB" w:rsidRPr="008767C0">
        <w:rPr>
          <w:color w:val="000000" w:themeColor="text1"/>
        </w:rPr>
        <w:t xml:space="preserve"> </w:t>
      </w:r>
      <w:r w:rsidR="00400F41" w:rsidRPr="008767C0">
        <w:rPr>
          <w:color w:val="000000" w:themeColor="text1"/>
          <w:lang w:eastAsia="en-US"/>
        </w:rPr>
        <w:t xml:space="preserve">грн </w:t>
      </w:r>
      <w:r w:rsidR="00D457B7">
        <w:rPr>
          <w:color w:val="000000" w:themeColor="text1"/>
          <w:lang w:eastAsia="en-US"/>
        </w:rPr>
        <w:t>6</w:t>
      </w:r>
      <w:r w:rsidR="00ED6BFF" w:rsidRPr="008767C0">
        <w:rPr>
          <w:color w:val="000000" w:themeColor="text1"/>
          <w:lang w:eastAsia="en-US"/>
        </w:rPr>
        <w:t>0</w:t>
      </w:r>
      <w:r w:rsidRPr="008767C0">
        <w:rPr>
          <w:color w:val="000000" w:themeColor="text1"/>
          <w:lang w:eastAsia="en-US"/>
        </w:rPr>
        <w:t xml:space="preserve"> </w:t>
      </w:r>
      <w:proofErr w:type="spellStart"/>
      <w:r w:rsidRPr="008767C0">
        <w:rPr>
          <w:color w:val="000000" w:themeColor="text1"/>
          <w:lang w:eastAsia="en-US"/>
        </w:rPr>
        <w:t>коп</w:t>
      </w:r>
      <w:proofErr w:type="spellEnd"/>
      <w:r w:rsidRPr="008767C0">
        <w:rPr>
          <w:rFonts w:eastAsia="Tahoma"/>
          <w:color w:val="000000" w:themeColor="text1"/>
          <w:lang w:eastAsia="zh-CN" w:bidi="hi-IN"/>
        </w:rPr>
        <w:t xml:space="preserve">, </w:t>
      </w:r>
    </w:p>
    <w:p w:rsidR="00F62061" w:rsidRPr="008767C0" w:rsidRDefault="00F62061" w:rsidP="0038600E">
      <w:pPr>
        <w:tabs>
          <w:tab w:val="left" w:pos="3079"/>
          <w:tab w:val="left" w:pos="6442"/>
          <w:tab w:val="left" w:pos="7846"/>
          <w:tab w:val="left" w:pos="9781"/>
        </w:tabs>
        <w:ind w:right="-143"/>
        <w:jc w:val="both"/>
        <w:rPr>
          <w:rFonts w:eastAsia="Tahoma"/>
          <w:color w:val="000000" w:themeColor="text1"/>
          <w:lang w:eastAsia="zh-CN" w:bidi="hi-IN"/>
        </w:rPr>
      </w:pPr>
      <w:r w:rsidRPr="008767C0">
        <w:rPr>
          <w:rFonts w:eastAsia="Tahoma"/>
          <w:color w:val="000000" w:themeColor="text1"/>
          <w:lang w:eastAsia="zh-CN" w:bidi="hi-IN"/>
        </w:rPr>
        <w:t xml:space="preserve">загальна вартість тендерної пропозиції складає </w:t>
      </w:r>
      <w:r w:rsidR="00D457B7">
        <w:rPr>
          <w:color w:val="000000" w:themeColor="text1"/>
          <w:lang w:eastAsia="en-US"/>
        </w:rPr>
        <w:t>671 847</w:t>
      </w:r>
      <w:r w:rsidR="00F6053E" w:rsidRPr="008767C0">
        <w:rPr>
          <w:color w:val="000000" w:themeColor="text1"/>
          <w:lang w:eastAsia="en-US"/>
        </w:rPr>
        <w:t xml:space="preserve"> грн </w:t>
      </w:r>
      <w:r w:rsidR="00D457B7">
        <w:rPr>
          <w:color w:val="000000" w:themeColor="text1"/>
          <w:lang w:eastAsia="en-US"/>
        </w:rPr>
        <w:t>6</w:t>
      </w:r>
      <w:r w:rsidR="00ED6BFF" w:rsidRPr="008767C0">
        <w:rPr>
          <w:color w:val="000000" w:themeColor="text1"/>
          <w:lang w:eastAsia="en-US"/>
        </w:rPr>
        <w:t>0</w:t>
      </w:r>
      <w:r w:rsidR="00F6053E" w:rsidRPr="008767C0">
        <w:rPr>
          <w:color w:val="000000" w:themeColor="text1"/>
          <w:lang w:eastAsia="en-US"/>
        </w:rPr>
        <w:t xml:space="preserve"> </w:t>
      </w:r>
      <w:proofErr w:type="spellStart"/>
      <w:r w:rsidR="00F6053E" w:rsidRPr="008767C0">
        <w:rPr>
          <w:color w:val="000000" w:themeColor="text1"/>
          <w:lang w:eastAsia="en-US"/>
        </w:rPr>
        <w:t>коп</w:t>
      </w:r>
      <w:proofErr w:type="spellEnd"/>
      <w:r w:rsidR="00F6053E" w:rsidRPr="008767C0">
        <w:rPr>
          <w:color w:val="000000" w:themeColor="text1"/>
          <w:lang w:eastAsia="en-US"/>
        </w:rPr>
        <w:t xml:space="preserve"> </w:t>
      </w:r>
      <w:r w:rsidR="00E81B28">
        <w:rPr>
          <w:color w:val="000000" w:themeColor="text1"/>
          <w:lang w:eastAsia="en-US"/>
        </w:rPr>
        <w:t>(</w:t>
      </w:r>
      <w:r w:rsidR="00D457B7">
        <w:rPr>
          <w:rFonts w:eastAsia="Tahoma"/>
          <w:color w:val="000000" w:themeColor="text1"/>
          <w:lang w:eastAsia="zh-CN" w:bidi="hi-IN"/>
        </w:rPr>
        <w:t>шістсот сімдесят одна</w:t>
      </w:r>
      <w:r w:rsidR="00D457B7" w:rsidRPr="008767C0">
        <w:rPr>
          <w:rFonts w:eastAsia="Tahoma"/>
          <w:color w:val="000000" w:themeColor="text1"/>
          <w:lang w:eastAsia="zh-CN" w:bidi="hi-IN"/>
        </w:rPr>
        <w:t xml:space="preserve"> тисяч</w:t>
      </w:r>
      <w:r w:rsidR="00D457B7">
        <w:rPr>
          <w:rFonts w:eastAsia="Tahoma"/>
          <w:color w:val="000000" w:themeColor="text1"/>
          <w:lang w:eastAsia="zh-CN" w:bidi="hi-IN"/>
        </w:rPr>
        <w:t>а</w:t>
      </w:r>
      <w:r w:rsidR="00D457B7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="00D457B7">
        <w:rPr>
          <w:rFonts w:eastAsia="Tahoma"/>
          <w:color w:val="000000" w:themeColor="text1"/>
          <w:lang w:eastAsia="zh-CN" w:bidi="hi-IN"/>
        </w:rPr>
        <w:t xml:space="preserve">вісімсот сорок сім </w:t>
      </w:r>
      <w:r w:rsidR="00D457B7" w:rsidRPr="008767C0">
        <w:rPr>
          <w:rFonts w:eastAsia="Tahoma"/>
          <w:color w:val="000000" w:themeColor="text1"/>
          <w:lang w:eastAsia="zh-CN" w:bidi="hi-IN"/>
        </w:rPr>
        <w:t xml:space="preserve">грн </w:t>
      </w:r>
      <w:bookmarkStart w:id="0" w:name="_GoBack"/>
      <w:bookmarkEnd w:id="0"/>
      <w:r w:rsidR="00D457B7">
        <w:rPr>
          <w:rFonts w:eastAsia="Tahoma"/>
          <w:color w:val="000000" w:themeColor="text1"/>
          <w:lang w:eastAsia="zh-CN" w:bidi="hi-IN"/>
        </w:rPr>
        <w:t>6</w:t>
      </w:r>
      <w:r w:rsidR="005C466C" w:rsidRPr="008767C0">
        <w:rPr>
          <w:rFonts w:eastAsia="Tahoma"/>
          <w:color w:val="000000" w:themeColor="text1"/>
          <w:lang w:eastAsia="zh-CN" w:bidi="hi-IN"/>
        </w:rPr>
        <w:t xml:space="preserve">0 </w:t>
      </w:r>
      <w:proofErr w:type="spellStart"/>
      <w:r w:rsidR="005C466C" w:rsidRPr="008767C0">
        <w:rPr>
          <w:rFonts w:eastAsia="Tahoma"/>
          <w:color w:val="000000" w:themeColor="text1"/>
          <w:lang w:eastAsia="zh-CN" w:bidi="hi-IN"/>
        </w:rPr>
        <w:t>коп</w:t>
      </w:r>
      <w:proofErr w:type="spellEnd"/>
      <w:r w:rsidRPr="008767C0">
        <w:rPr>
          <w:rFonts w:eastAsia="Tahoma"/>
          <w:color w:val="000000" w:themeColor="text1"/>
          <w:lang w:eastAsia="zh-CN" w:bidi="hi-IN"/>
        </w:rPr>
        <w:t>) грн. з ПДВ 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eastAsia="Tahoma"/>
          <w:lang w:eastAsia="zh-CN" w:bidi="hi-IN"/>
        </w:rPr>
      </w:pPr>
      <w:r w:rsidRPr="008767C0">
        <w:rPr>
          <w:rFonts w:eastAsia="Tahoma"/>
          <w:lang w:eastAsia="zh-CN" w:bidi="hi-IN"/>
        </w:rPr>
        <w:t xml:space="preserve">1. Ми погоджуємося з проектом Договору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36 Закону. 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eastAsia="Tahoma"/>
          <w:lang w:eastAsia="zh-CN" w:bidi="hi-IN"/>
        </w:rPr>
      </w:pPr>
      <w:r w:rsidRPr="008767C0">
        <w:rPr>
          <w:rFonts w:eastAsia="Tahoma"/>
          <w:lang w:eastAsia="zh-CN" w:bidi="hi-IN"/>
        </w:rPr>
        <w:t xml:space="preserve">2. Ми погоджуємося дотримуватися умов тендерної пропозиції протягом </w:t>
      </w:r>
      <w:r w:rsidRPr="008767C0">
        <w:rPr>
          <w:rFonts w:eastAsia="Tahoma"/>
          <w:b/>
          <w:lang w:eastAsia="zh-CN" w:bidi="hi-IN"/>
        </w:rPr>
        <w:t xml:space="preserve">90 календарних днів </w:t>
      </w:r>
      <w:r w:rsidRPr="008767C0">
        <w:rPr>
          <w:rFonts w:eastAsia="Tahoma"/>
          <w:lang w:eastAsia="zh-CN" w:bidi="hi-IN"/>
        </w:rPr>
        <w:t>з дня розкриття тендерної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F62061" w:rsidRPr="008767C0" w:rsidRDefault="00F62061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eastAsia="Tahoma"/>
          <w:lang w:eastAsia="zh-CN" w:bidi="hi-IN"/>
        </w:rPr>
      </w:pPr>
      <w:r w:rsidRPr="008767C0">
        <w:rPr>
          <w:rFonts w:eastAsia="Tahoma"/>
          <w:lang w:eastAsia="zh-CN" w:bidi="hi-IN"/>
        </w:rPr>
        <w:t>3. У разі прийняття Замовником рішення про намір укласти договір, ми зобов’язуємося підписати Договір із замовником не пізніше,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</w:p>
    <w:p w:rsidR="00F62061" w:rsidRPr="008767C0" w:rsidRDefault="00F62061" w:rsidP="0038600E">
      <w:pPr>
        <w:pStyle w:val="11"/>
        <w:pBdr>
          <w:bottom w:val="single" w:sz="12" w:space="1" w:color="auto"/>
        </w:pBdr>
        <w:spacing w:line="240" w:lineRule="atLeast"/>
        <w:ind w:left="0" w:right="-143"/>
        <w:rPr>
          <w:rFonts w:ascii="Times New Roman" w:hAnsi="Times New Roman"/>
          <w:b/>
        </w:rPr>
      </w:pPr>
      <w:r w:rsidRPr="008767C0">
        <w:rPr>
          <w:rFonts w:ascii="Times New Roman" w:eastAsia="Tahoma" w:hAnsi="Times New Roman"/>
          <w:lang w:eastAsia="zh-CN" w:bidi="hi-IN"/>
        </w:rPr>
        <w:t xml:space="preserve">4. У разі визнання нас переможцем торгів та прийняття рішення про намір укласти договір </w:t>
      </w:r>
      <w:r w:rsidRPr="008767C0">
        <w:rPr>
          <w:rFonts w:ascii="Times New Roman" w:eastAsia="Tahoma" w:hAnsi="Times New Roman"/>
          <w:b/>
          <w:lang w:eastAsia="zh-CN" w:bidi="hi-IN"/>
        </w:rPr>
        <w:t xml:space="preserve">Товариство з обмеженою </w:t>
      </w:r>
      <w:r w:rsidR="00375DBF" w:rsidRPr="008767C0">
        <w:rPr>
          <w:rFonts w:ascii="Times New Roman" w:eastAsia="Tahoma" w:hAnsi="Times New Roman"/>
          <w:b/>
          <w:lang w:eastAsia="zh-CN" w:bidi="hi-IN"/>
        </w:rPr>
        <w:t>відповідальністю</w:t>
      </w:r>
      <w:r w:rsidRPr="008767C0">
        <w:rPr>
          <w:rFonts w:ascii="Times New Roman" w:eastAsia="Tahoma" w:hAnsi="Times New Roman"/>
          <w:b/>
          <w:lang w:eastAsia="zh-CN" w:bidi="hi-IN"/>
        </w:rPr>
        <w:t xml:space="preserve"> Виробнича фірма «Сервіс»</w:t>
      </w:r>
      <w:r w:rsidRPr="008767C0">
        <w:rPr>
          <w:rFonts w:ascii="Times New Roman" w:eastAsia="Tahoma" w:hAnsi="Times New Roman"/>
          <w:lang w:eastAsia="zh-CN" w:bidi="hi-IN"/>
        </w:rPr>
        <w:t xml:space="preserve"> зобов’язується в строк до п’яти днів з дати оприлюднення на веб-порталі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підписану тендерну пропозицію (Додаток 1)).</w:t>
      </w:r>
    </w:p>
    <w:p w:rsidR="001418FC" w:rsidRPr="008767C0" w:rsidRDefault="001418FC" w:rsidP="0038600E">
      <w:pPr>
        <w:spacing w:line="240" w:lineRule="atLeast"/>
        <w:ind w:right="-5"/>
        <w:jc w:val="both"/>
      </w:pPr>
      <w:r w:rsidRPr="008767C0">
        <w:rPr>
          <w:color w:val="000000"/>
          <w:lang w:eastAsia="uk-UA"/>
        </w:rPr>
        <w:t xml:space="preserve"> </w:t>
      </w:r>
    </w:p>
    <w:p w:rsidR="001418FC" w:rsidRPr="008767C0" w:rsidRDefault="001418FC" w:rsidP="0038600E">
      <w:pPr>
        <w:spacing w:line="240" w:lineRule="atLeast"/>
        <w:ind w:right="-81"/>
        <w:jc w:val="both"/>
      </w:pPr>
      <w:r w:rsidRPr="008767C0">
        <w:tab/>
      </w:r>
    </w:p>
    <w:p w:rsidR="002C7143" w:rsidRPr="008767C0" w:rsidRDefault="002C7143" w:rsidP="0038600E">
      <w:pPr>
        <w:spacing w:line="240" w:lineRule="atLeast"/>
        <w:ind w:right="-81"/>
        <w:jc w:val="both"/>
      </w:pPr>
    </w:p>
    <w:p w:rsidR="00DA1403" w:rsidRPr="008767C0" w:rsidRDefault="00C82ED9" w:rsidP="0038600E">
      <w:pPr>
        <w:widowControl w:val="0"/>
        <w:tabs>
          <w:tab w:val="left" w:pos="0"/>
        </w:tabs>
        <w:autoSpaceDE w:val="0"/>
        <w:autoSpaceDN w:val="0"/>
        <w:adjustRightInd w:val="0"/>
      </w:pPr>
      <w:r w:rsidRPr="008767C0">
        <w:t xml:space="preserve">Генеральний директор ТОВ ВФ «Сервіс» </w:t>
      </w:r>
      <w:r w:rsidR="001418FC" w:rsidRPr="008767C0">
        <w:t>_______________________ Жукова Н.Л.</w:t>
      </w:r>
      <w:r w:rsidR="00DA1403" w:rsidRPr="008767C0">
        <w:br w:type="page"/>
      </w:r>
    </w:p>
    <w:tbl>
      <w:tblPr>
        <w:tblW w:w="1006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3"/>
        <w:gridCol w:w="1503"/>
        <w:gridCol w:w="4351"/>
      </w:tblGrid>
      <w:tr w:rsidR="00206518" w:rsidRPr="008767C0" w:rsidTr="002520FF">
        <w:trPr>
          <w:trHeight w:val="1388"/>
        </w:trPr>
        <w:tc>
          <w:tcPr>
            <w:tcW w:w="4213" w:type="dxa"/>
          </w:tcPr>
          <w:p w:rsidR="00206518" w:rsidRPr="008767C0" w:rsidRDefault="00206518" w:rsidP="0038600E">
            <w:pPr>
              <w:pStyle w:val="1"/>
              <w:tabs>
                <w:tab w:val="left" w:pos="3538"/>
              </w:tabs>
              <w:snapToGrid w:val="0"/>
              <w:jc w:val="right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i/>
                <w:szCs w:val="20"/>
                <w:u w:val="single"/>
                <w:lang w:val="uk-UA" w:eastAsia="ar-SA"/>
              </w:rPr>
              <w:lastRenderedPageBreak/>
              <w:t>ТОВ ВФ «СЕРВІС»</w:t>
            </w:r>
          </w:p>
          <w:p w:rsidR="00206518" w:rsidRPr="008767C0" w:rsidRDefault="00206518" w:rsidP="0038600E">
            <w:pPr>
              <w:pStyle w:val="3"/>
              <w:tabs>
                <w:tab w:val="left" w:pos="4680"/>
              </w:tabs>
              <w:rPr>
                <w:rFonts w:cs="Times New Roman"/>
                <w:i w:val="0"/>
                <w:sz w:val="16"/>
                <w:szCs w:val="20"/>
                <w:lang w:val="uk-UA" w:eastAsia="ar-SA"/>
              </w:rPr>
            </w:pPr>
          </w:p>
          <w:p w:rsidR="00206518" w:rsidRPr="008767C0" w:rsidRDefault="00206518" w:rsidP="0038600E">
            <w:pPr>
              <w:pStyle w:val="3"/>
              <w:tabs>
                <w:tab w:val="left" w:pos="4680"/>
              </w:tabs>
              <w:rPr>
                <w:rFonts w:cs="Times New Roman"/>
                <w:i w:val="0"/>
                <w:sz w:val="16"/>
                <w:szCs w:val="20"/>
                <w:lang w:val="uk-UA" w:eastAsia="ar-SA"/>
              </w:rPr>
            </w:pPr>
            <w:r w:rsidRPr="008767C0">
              <w:rPr>
                <w:rFonts w:cs="Times New Roman"/>
                <w:sz w:val="16"/>
                <w:szCs w:val="20"/>
                <w:lang w:val="uk-UA" w:eastAsia="ar-SA"/>
              </w:rPr>
              <w:t xml:space="preserve">Україна, 49098, </w:t>
            </w:r>
            <w:r w:rsidR="00ED3FEB" w:rsidRPr="008767C0">
              <w:rPr>
                <w:rFonts w:cs="Times New Roman"/>
                <w:iCs/>
                <w:sz w:val="16"/>
                <w:szCs w:val="20"/>
                <w:lang w:val="uk-UA" w:eastAsia="ar-SA"/>
              </w:rPr>
              <w:t>м. Дніпро</w:t>
            </w:r>
            <w:r w:rsidRPr="008767C0">
              <w:rPr>
                <w:rFonts w:cs="Times New Roman"/>
                <w:i w:val="0"/>
                <w:sz w:val="16"/>
                <w:szCs w:val="20"/>
                <w:lang w:val="uk-UA" w:eastAsia="ar-SA"/>
              </w:rPr>
              <w:t>,</w:t>
            </w:r>
          </w:p>
          <w:p w:rsidR="00206518" w:rsidRPr="008767C0" w:rsidRDefault="00206518" w:rsidP="0038600E">
            <w:pPr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Донецьке шосе, 7/226</w:t>
            </w:r>
          </w:p>
          <w:p w:rsidR="00206518" w:rsidRPr="008767C0" w:rsidRDefault="00206518" w:rsidP="0038600E">
            <w:pPr>
              <w:snapToGrid w:val="0"/>
              <w:spacing w:after="567"/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  <w:tc>
          <w:tcPr>
            <w:tcW w:w="1503" w:type="dxa"/>
          </w:tcPr>
          <w:p w:rsidR="00206518" w:rsidRPr="008767C0" w:rsidRDefault="00206518" w:rsidP="0038600E">
            <w:pPr>
              <w:pStyle w:val="a3"/>
              <w:snapToGrid w:val="0"/>
              <w:jc w:val="center"/>
              <w:rPr>
                <w:i/>
                <w:szCs w:val="20"/>
                <w:u w:val="single"/>
                <w:lang w:val="uk-UA" w:eastAsia="ar-SA"/>
              </w:rPr>
            </w:pPr>
          </w:p>
          <w:p w:rsidR="00206518" w:rsidRPr="008767C0" w:rsidRDefault="00206518" w:rsidP="0038600E">
            <w:pPr>
              <w:pStyle w:val="a3"/>
              <w:snapToGrid w:val="0"/>
              <w:jc w:val="center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noProof/>
                <w:lang w:val="uk-UA" w:eastAsia="uk-UA"/>
              </w:rPr>
              <w:drawing>
                <wp:inline distT="0" distB="0" distL="0" distR="0" wp14:anchorId="6955E70B" wp14:editId="1F8D7E05">
                  <wp:extent cx="733425" cy="6858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206518" w:rsidRPr="008767C0" w:rsidRDefault="00644443" w:rsidP="0038600E">
            <w:pPr>
              <w:pStyle w:val="1"/>
              <w:tabs>
                <w:tab w:val="left" w:pos="2698"/>
              </w:tabs>
              <w:snapToGrid w:val="0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i/>
                <w:szCs w:val="20"/>
                <w:u w:val="single"/>
                <w:lang w:val="uk-UA" w:eastAsia="ar-SA"/>
              </w:rPr>
              <w:t xml:space="preserve">       </w:t>
            </w:r>
            <w:r w:rsidR="00206518" w:rsidRPr="008767C0">
              <w:rPr>
                <w:i/>
                <w:szCs w:val="20"/>
                <w:u w:val="single"/>
                <w:lang w:val="uk-UA" w:eastAsia="ar-SA"/>
              </w:rPr>
              <w:t>ООО ПФ «СЕРВИС»</w:t>
            </w:r>
          </w:p>
          <w:p w:rsidR="00206518" w:rsidRPr="008767C0" w:rsidRDefault="00206518" w:rsidP="0038600E">
            <w:pPr>
              <w:rPr>
                <w:rFonts w:ascii="Arial" w:hAnsi="Arial" w:cs="Arial"/>
                <w:i/>
                <w:sz w:val="16"/>
              </w:rPr>
            </w:pPr>
          </w:p>
          <w:p w:rsidR="00206518" w:rsidRPr="008767C0" w:rsidRDefault="00ED3FEB" w:rsidP="0038600E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Украина</w:t>
            </w:r>
            <w:proofErr w:type="spellEnd"/>
            <w:r w:rsidRPr="008767C0">
              <w:rPr>
                <w:rFonts w:ascii="Arial" w:hAnsi="Arial" w:cs="Arial"/>
                <w:i/>
                <w:sz w:val="16"/>
              </w:rPr>
              <w:t xml:space="preserve">, 49098, г. </w:t>
            </w: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Днепр</w:t>
            </w:r>
            <w:proofErr w:type="spellEnd"/>
            <w:r w:rsidR="00206518" w:rsidRPr="008767C0">
              <w:rPr>
                <w:rFonts w:ascii="Arial" w:hAnsi="Arial" w:cs="Arial"/>
                <w:i/>
                <w:sz w:val="16"/>
              </w:rPr>
              <w:t>,</w:t>
            </w:r>
          </w:p>
          <w:p w:rsidR="00206518" w:rsidRPr="008767C0" w:rsidRDefault="00206518" w:rsidP="0038600E">
            <w:pPr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Донецкое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шоссе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, 7/226</w:t>
            </w:r>
          </w:p>
          <w:p w:rsidR="00206518" w:rsidRPr="008767C0" w:rsidRDefault="00206518" w:rsidP="0038600E">
            <w:pPr>
              <w:snapToGrid w:val="0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</w:tr>
    </w:tbl>
    <w:p w:rsidR="00D05958" w:rsidRPr="008767C0" w:rsidRDefault="00D05958" w:rsidP="0038600E">
      <w:pPr>
        <w:widowControl w:val="0"/>
        <w:tabs>
          <w:tab w:val="left" w:pos="0"/>
        </w:tabs>
        <w:autoSpaceDE w:val="0"/>
        <w:autoSpaceDN w:val="0"/>
        <w:adjustRightInd w:val="0"/>
      </w:pPr>
      <w:r w:rsidRPr="008767C0">
        <w:t>Док. №</w:t>
      </w:r>
      <w:r w:rsidR="009C6D16" w:rsidRPr="008767C0">
        <w:t>92</w:t>
      </w:r>
      <w:r w:rsidR="00D457B7">
        <w:rPr>
          <w:lang w:val="ru-RU"/>
        </w:rPr>
        <w:t>51</w:t>
      </w:r>
    </w:p>
    <w:p w:rsidR="00D05958" w:rsidRPr="008767C0" w:rsidRDefault="008767C0" w:rsidP="0038600E">
      <w:pPr>
        <w:pStyle w:val="a7"/>
        <w:ind w:left="0"/>
        <w:rPr>
          <w:b/>
          <w:sz w:val="28"/>
          <w:szCs w:val="28"/>
        </w:rPr>
      </w:pPr>
      <w:r w:rsidRPr="008767C0">
        <w:t>1</w:t>
      </w:r>
      <w:r w:rsidR="00D457B7">
        <w:t>7</w:t>
      </w:r>
      <w:r w:rsidR="00D05958" w:rsidRPr="008767C0">
        <w:t>.</w:t>
      </w:r>
      <w:r w:rsidR="00B50A4B" w:rsidRPr="008767C0">
        <w:t>0</w:t>
      </w:r>
      <w:r w:rsidRPr="008767C0">
        <w:t>7</w:t>
      </w:r>
      <w:r w:rsidR="00D05958" w:rsidRPr="008767C0">
        <w:t>.201</w:t>
      </w:r>
      <w:r w:rsidR="00B50A4B" w:rsidRPr="008767C0">
        <w:t>9</w:t>
      </w:r>
      <w:r w:rsidR="00D05958" w:rsidRPr="008767C0">
        <w:t>р</w:t>
      </w:r>
    </w:p>
    <w:p w:rsidR="00937B5A" w:rsidRPr="008767C0" w:rsidRDefault="00937B5A" w:rsidP="0038600E">
      <w:pPr>
        <w:shd w:val="clear" w:color="auto" w:fill="FFFFFF"/>
        <w:tabs>
          <w:tab w:val="left" w:pos="538"/>
        </w:tabs>
        <w:jc w:val="center"/>
        <w:rPr>
          <w:bCs/>
          <w:sz w:val="16"/>
          <w:szCs w:val="16"/>
        </w:rPr>
      </w:pPr>
    </w:p>
    <w:p w:rsidR="00B12B63" w:rsidRPr="008767C0" w:rsidRDefault="00B12B63" w:rsidP="0038600E">
      <w:pPr>
        <w:shd w:val="clear" w:color="auto" w:fill="FFFFFF"/>
        <w:tabs>
          <w:tab w:val="left" w:pos="538"/>
        </w:tabs>
        <w:jc w:val="center"/>
        <w:rPr>
          <w:bCs/>
        </w:rPr>
      </w:pPr>
      <w:r w:rsidRPr="008767C0">
        <w:rPr>
          <w:bCs/>
        </w:rPr>
        <w:t>СПЕЦИФІКАЦІЯ</w:t>
      </w:r>
    </w:p>
    <w:p w:rsidR="00B12B63" w:rsidRPr="008767C0" w:rsidRDefault="00B12B63" w:rsidP="0038600E">
      <w:pPr>
        <w:shd w:val="clear" w:color="auto" w:fill="FFFFFF"/>
        <w:tabs>
          <w:tab w:val="left" w:pos="538"/>
        </w:tabs>
        <w:jc w:val="center"/>
        <w:rPr>
          <w:bCs/>
        </w:rPr>
      </w:pPr>
      <w:r w:rsidRPr="008767C0">
        <w:rPr>
          <w:bCs/>
        </w:rPr>
        <w:t>на закупівлю товару</w:t>
      </w:r>
    </w:p>
    <w:p w:rsidR="00B12B63" w:rsidRPr="008767C0" w:rsidRDefault="00B12B63" w:rsidP="0038600E">
      <w:pPr>
        <w:shd w:val="clear" w:color="auto" w:fill="FFFFFF"/>
        <w:tabs>
          <w:tab w:val="left" w:pos="538"/>
        </w:tabs>
        <w:jc w:val="center"/>
        <w:rPr>
          <w:bCs/>
        </w:rPr>
      </w:pPr>
    </w:p>
    <w:p w:rsidR="0038600E" w:rsidRPr="008767C0" w:rsidRDefault="009C6D16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67C0">
        <w:rPr>
          <w:b/>
        </w:rPr>
        <w:t>Комп’ютерне обладнання</w:t>
      </w:r>
    </w:p>
    <w:p w:rsidR="0038600E" w:rsidRPr="008767C0" w:rsidRDefault="0038600E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67C0">
        <w:t>(</w:t>
      </w:r>
      <w:r w:rsidR="009C6D16" w:rsidRPr="008767C0">
        <w:t>апаратна частина</w:t>
      </w:r>
      <w:r w:rsidRPr="008767C0">
        <w:t>)</w:t>
      </w:r>
    </w:p>
    <w:p w:rsidR="002C7143" w:rsidRPr="008767C0" w:rsidRDefault="009C6D16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67C0">
        <w:rPr>
          <w:b/>
        </w:rPr>
        <w:t>ДК 021:2015 – 3021</w:t>
      </w:r>
      <w:r w:rsidR="0038600E" w:rsidRPr="008767C0">
        <w:rPr>
          <w:b/>
        </w:rPr>
        <w:t>0000-</w:t>
      </w:r>
      <w:r w:rsidRPr="008767C0">
        <w:rPr>
          <w:b/>
        </w:rPr>
        <w:t>4</w:t>
      </w:r>
    </w:p>
    <w:p w:rsidR="004E7122" w:rsidRPr="008767C0" w:rsidRDefault="004E7122" w:rsidP="0038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293"/>
        <w:gridCol w:w="1147"/>
        <w:gridCol w:w="1501"/>
        <w:gridCol w:w="1480"/>
        <w:gridCol w:w="15"/>
        <w:gridCol w:w="1510"/>
      </w:tblGrid>
      <w:tr w:rsidR="004E7122" w:rsidRPr="008767C0" w:rsidTr="0038600E">
        <w:tc>
          <w:tcPr>
            <w:tcW w:w="534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№ з/п</w:t>
            </w:r>
          </w:p>
        </w:tc>
        <w:tc>
          <w:tcPr>
            <w:tcW w:w="3294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Назва товару</w:t>
            </w:r>
          </w:p>
        </w:tc>
        <w:tc>
          <w:tcPr>
            <w:tcW w:w="1293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 xml:space="preserve">од. </w:t>
            </w:r>
          </w:p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виміру</w:t>
            </w:r>
          </w:p>
        </w:tc>
        <w:tc>
          <w:tcPr>
            <w:tcW w:w="1147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кількість</w:t>
            </w:r>
          </w:p>
        </w:tc>
        <w:tc>
          <w:tcPr>
            <w:tcW w:w="1501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ціна за одиницю без ПДВ, грн</w:t>
            </w:r>
          </w:p>
        </w:tc>
        <w:tc>
          <w:tcPr>
            <w:tcW w:w="1480" w:type="dxa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ціна за одиницю з ПДВ, грн</w:t>
            </w:r>
          </w:p>
        </w:tc>
        <w:tc>
          <w:tcPr>
            <w:tcW w:w="1525" w:type="dxa"/>
            <w:gridSpan w:val="2"/>
          </w:tcPr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 xml:space="preserve">загальна вартість </w:t>
            </w:r>
          </w:p>
          <w:p w:rsidR="004E7122" w:rsidRPr="008767C0" w:rsidRDefault="004E7122" w:rsidP="0038600E">
            <w:pPr>
              <w:tabs>
                <w:tab w:val="left" w:pos="538"/>
              </w:tabs>
              <w:jc w:val="center"/>
            </w:pPr>
            <w:r w:rsidRPr="008767C0">
              <w:t>без ПДВ, грн</w:t>
            </w:r>
          </w:p>
        </w:tc>
      </w:tr>
      <w:tr w:rsidR="008767C0" w:rsidRPr="008767C0" w:rsidTr="0038600E">
        <w:tc>
          <w:tcPr>
            <w:tcW w:w="534" w:type="dxa"/>
          </w:tcPr>
          <w:p w:rsidR="008767C0" w:rsidRPr="008767C0" w:rsidRDefault="008767C0" w:rsidP="008767C0">
            <w:pPr>
              <w:tabs>
                <w:tab w:val="left" w:pos="538"/>
              </w:tabs>
            </w:pPr>
            <w:r w:rsidRPr="008767C0">
              <w:t>1</w:t>
            </w:r>
          </w:p>
        </w:tc>
        <w:tc>
          <w:tcPr>
            <w:tcW w:w="3294" w:type="dxa"/>
          </w:tcPr>
          <w:p w:rsidR="008767C0" w:rsidRPr="008767C0" w:rsidRDefault="0097263F" w:rsidP="008767C0">
            <w:pPr>
              <w:rPr>
                <w:color w:val="000000"/>
              </w:rPr>
            </w:pPr>
            <w:r w:rsidRPr="0097263F">
              <w:t xml:space="preserve">Інтерактивна панель  </w:t>
            </w:r>
            <w:proofErr w:type="spellStart"/>
            <w:r w:rsidRPr="0097263F">
              <w:t>MultiBoard</w:t>
            </w:r>
            <w:proofErr w:type="spellEnd"/>
            <w:r w:rsidRPr="0097263F">
              <w:t xml:space="preserve"> 65'' з PC модулем</w:t>
            </w:r>
          </w:p>
        </w:tc>
        <w:tc>
          <w:tcPr>
            <w:tcW w:w="1293" w:type="dxa"/>
          </w:tcPr>
          <w:p w:rsidR="008767C0" w:rsidRPr="008767C0" w:rsidRDefault="008767C0" w:rsidP="008767C0">
            <w:pPr>
              <w:tabs>
                <w:tab w:val="left" w:pos="538"/>
              </w:tabs>
              <w:jc w:val="center"/>
            </w:pPr>
            <w:proofErr w:type="spellStart"/>
            <w:r w:rsidRPr="008767C0">
              <w:t>шт</w:t>
            </w:r>
            <w:proofErr w:type="spellEnd"/>
          </w:p>
        </w:tc>
        <w:tc>
          <w:tcPr>
            <w:tcW w:w="1147" w:type="dxa"/>
          </w:tcPr>
          <w:p w:rsidR="008767C0" w:rsidRPr="00817359" w:rsidRDefault="00817359" w:rsidP="008767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1" w:type="dxa"/>
          </w:tcPr>
          <w:p w:rsidR="008767C0" w:rsidRPr="0097263F" w:rsidRDefault="0097263F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121 850,00</w:t>
            </w:r>
          </w:p>
        </w:tc>
        <w:tc>
          <w:tcPr>
            <w:tcW w:w="1480" w:type="dxa"/>
          </w:tcPr>
          <w:p w:rsidR="008767C0" w:rsidRPr="0097263F" w:rsidRDefault="0097263F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146 220,00</w:t>
            </w:r>
          </w:p>
        </w:tc>
        <w:tc>
          <w:tcPr>
            <w:tcW w:w="1525" w:type="dxa"/>
            <w:gridSpan w:val="2"/>
          </w:tcPr>
          <w:p w:rsidR="008767C0" w:rsidRPr="0097263F" w:rsidRDefault="00817359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365 550,00</w:t>
            </w:r>
          </w:p>
        </w:tc>
      </w:tr>
      <w:tr w:rsidR="008767C0" w:rsidRPr="008767C0" w:rsidTr="0038600E">
        <w:tc>
          <w:tcPr>
            <w:tcW w:w="534" w:type="dxa"/>
          </w:tcPr>
          <w:p w:rsidR="008767C0" w:rsidRPr="008767C0" w:rsidRDefault="008767C0" w:rsidP="008767C0">
            <w:pPr>
              <w:tabs>
                <w:tab w:val="left" w:pos="538"/>
              </w:tabs>
            </w:pPr>
            <w:r w:rsidRPr="008767C0">
              <w:t>2</w:t>
            </w:r>
          </w:p>
        </w:tc>
        <w:tc>
          <w:tcPr>
            <w:tcW w:w="3294" w:type="dxa"/>
          </w:tcPr>
          <w:p w:rsidR="008767C0" w:rsidRPr="008767C0" w:rsidRDefault="008767C0" w:rsidP="00CB78B2">
            <w:pPr>
              <w:rPr>
                <w:i/>
                <w:lang w:eastAsia="uk-UA"/>
              </w:rPr>
            </w:pPr>
            <w:r w:rsidRPr="008767C0">
              <w:t xml:space="preserve">Багатофункціональній пристрій </w:t>
            </w:r>
            <w:r w:rsidR="00CB78B2">
              <w:t xml:space="preserve">A3 HP </w:t>
            </w:r>
            <w:proofErr w:type="spellStart"/>
            <w:r w:rsidR="00CB78B2">
              <w:t>OfficeJet</w:t>
            </w:r>
            <w:proofErr w:type="spellEnd"/>
            <w:r w:rsidR="00CB78B2">
              <w:t xml:space="preserve"> 7720A з</w:t>
            </w:r>
            <w:r w:rsidR="00CB78B2" w:rsidRPr="00CB78B2">
              <w:t xml:space="preserve"> </w:t>
            </w:r>
            <w:proofErr w:type="spellStart"/>
            <w:r w:rsidR="00CB78B2" w:rsidRPr="00CB78B2">
              <w:t>Wi-Fi</w:t>
            </w:r>
            <w:proofErr w:type="spellEnd"/>
          </w:p>
        </w:tc>
        <w:tc>
          <w:tcPr>
            <w:tcW w:w="1293" w:type="dxa"/>
          </w:tcPr>
          <w:p w:rsidR="008767C0" w:rsidRPr="008767C0" w:rsidRDefault="008767C0" w:rsidP="008767C0">
            <w:pPr>
              <w:tabs>
                <w:tab w:val="left" w:pos="538"/>
              </w:tabs>
              <w:jc w:val="center"/>
            </w:pPr>
            <w:proofErr w:type="spellStart"/>
            <w:r w:rsidRPr="008767C0">
              <w:t>шт</w:t>
            </w:r>
            <w:proofErr w:type="spellEnd"/>
          </w:p>
        </w:tc>
        <w:tc>
          <w:tcPr>
            <w:tcW w:w="1147" w:type="dxa"/>
          </w:tcPr>
          <w:p w:rsidR="008767C0" w:rsidRPr="00AD7A17" w:rsidRDefault="00AD7A17" w:rsidP="008767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1" w:type="dxa"/>
          </w:tcPr>
          <w:p w:rsidR="008767C0" w:rsidRPr="00CB78B2" w:rsidRDefault="00CB78B2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5 750,00</w:t>
            </w:r>
          </w:p>
        </w:tc>
        <w:tc>
          <w:tcPr>
            <w:tcW w:w="1480" w:type="dxa"/>
          </w:tcPr>
          <w:p w:rsidR="008767C0" w:rsidRPr="00CB78B2" w:rsidRDefault="00CB78B2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6 900,00</w:t>
            </w:r>
          </w:p>
        </w:tc>
        <w:tc>
          <w:tcPr>
            <w:tcW w:w="1525" w:type="dxa"/>
            <w:gridSpan w:val="2"/>
          </w:tcPr>
          <w:p w:rsidR="008767C0" w:rsidRPr="00BA1C50" w:rsidRDefault="00AD7A17" w:rsidP="008767C0">
            <w:pPr>
              <w:tabs>
                <w:tab w:val="left" w:pos="538"/>
              </w:tabs>
              <w:jc w:val="center"/>
            </w:pPr>
            <w:r>
              <w:rPr>
                <w:lang w:val="ru-RU"/>
              </w:rPr>
              <w:t>17 250,00</w:t>
            </w:r>
          </w:p>
        </w:tc>
      </w:tr>
      <w:tr w:rsidR="008767C0" w:rsidRPr="008767C0" w:rsidTr="00DD4029">
        <w:tc>
          <w:tcPr>
            <w:tcW w:w="534" w:type="dxa"/>
          </w:tcPr>
          <w:p w:rsidR="008767C0" w:rsidRPr="008767C0" w:rsidRDefault="008767C0" w:rsidP="008767C0">
            <w:pPr>
              <w:tabs>
                <w:tab w:val="left" w:pos="538"/>
              </w:tabs>
            </w:pPr>
            <w:r w:rsidRPr="008767C0">
              <w:t>3</w:t>
            </w:r>
          </w:p>
        </w:tc>
        <w:tc>
          <w:tcPr>
            <w:tcW w:w="3294" w:type="dxa"/>
            <w:vAlign w:val="center"/>
          </w:tcPr>
          <w:p w:rsidR="008767C0" w:rsidRPr="008767C0" w:rsidRDefault="008767C0" w:rsidP="008767C0">
            <w:r w:rsidRPr="008767C0">
              <w:t>Акустичні колонки SVEN (F&amp;D) SPS-619 (2*10W)</w:t>
            </w:r>
          </w:p>
        </w:tc>
        <w:tc>
          <w:tcPr>
            <w:tcW w:w="1293" w:type="dxa"/>
          </w:tcPr>
          <w:p w:rsidR="008767C0" w:rsidRPr="008767C0" w:rsidRDefault="008767C0" w:rsidP="008767C0">
            <w:pPr>
              <w:jc w:val="center"/>
            </w:pPr>
            <w:proofErr w:type="spellStart"/>
            <w:r w:rsidRPr="008767C0">
              <w:t>шт</w:t>
            </w:r>
            <w:proofErr w:type="spellEnd"/>
          </w:p>
        </w:tc>
        <w:tc>
          <w:tcPr>
            <w:tcW w:w="1147" w:type="dxa"/>
          </w:tcPr>
          <w:p w:rsidR="008767C0" w:rsidRPr="0097263F" w:rsidRDefault="00817359" w:rsidP="008767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1" w:type="dxa"/>
          </w:tcPr>
          <w:p w:rsidR="008767C0" w:rsidRPr="00153FEB" w:rsidRDefault="00153FEB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1 060,00</w:t>
            </w:r>
          </w:p>
        </w:tc>
        <w:tc>
          <w:tcPr>
            <w:tcW w:w="1480" w:type="dxa"/>
          </w:tcPr>
          <w:p w:rsidR="008767C0" w:rsidRPr="00153FEB" w:rsidRDefault="00153FEB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1 272,00</w:t>
            </w:r>
          </w:p>
        </w:tc>
        <w:tc>
          <w:tcPr>
            <w:tcW w:w="1525" w:type="dxa"/>
            <w:gridSpan w:val="2"/>
          </w:tcPr>
          <w:p w:rsidR="008767C0" w:rsidRPr="0097263F" w:rsidRDefault="00817359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3 180,00</w:t>
            </w:r>
          </w:p>
        </w:tc>
      </w:tr>
      <w:tr w:rsidR="008767C0" w:rsidRPr="008767C0" w:rsidTr="00DD4029">
        <w:tc>
          <w:tcPr>
            <w:tcW w:w="534" w:type="dxa"/>
          </w:tcPr>
          <w:p w:rsidR="008767C0" w:rsidRPr="008767C0" w:rsidRDefault="008767C0" w:rsidP="008767C0">
            <w:pPr>
              <w:tabs>
                <w:tab w:val="left" w:pos="538"/>
              </w:tabs>
            </w:pPr>
            <w:r w:rsidRPr="008767C0">
              <w:t>4</w:t>
            </w:r>
          </w:p>
        </w:tc>
        <w:tc>
          <w:tcPr>
            <w:tcW w:w="3294" w:type="dxa"/>
            <w:vAlign w:val="center"/>
          </w:tcPr>
          <w:p w:rsidR="008767C0" w:rsidRPr="008767C0" w:rsidRDefault="008767C0" w:rsidP="008767C0">
            <w:r w:rsidRPr="008767C0">
              <w:t xml:space="preserve">Ноутбук </w:t>
            </w:r>
            <w:proofErr w:type="spellStart"/>
            <w:r w:rsidRPr="008767C0">
              <w:t>Deii</w:t>
            </w:r>
            <w:proofErr w:type="spellEnd"/>
            <w:r w:rsidRPr="008767C0">
              <w:t xml:space="preserve"> </w:t>
            </w:r>
            <w:proofErr w:type="spellStart"/>
            <w:r w:rsidRPr="008767C0">
              <w:t>Vostro</w:t>
            </w:r>
            <w:proofErr w:type="spellEnd"/>
            <w:r w:rsidRPr="008767C0">
              <w:t xml:space="preserve"> 15 3568</w:t>
            </w:r>
          </w:p>
        </w:tc>
        <w:tc>
          <w:tcPr>
            <w:tcW w:w="1293" w:type="dxa"/>
          </w:tcPr>
          <w:p w:rsidR="008767C0" w:rsidRPr="008767C0" w:rsidRDefault="008767C0" w:rsidP="008767C0">
            <w:pPr>
              <w:jc w:val="center"/>
            </w:pPr>
            <w:proofErr w:type="spellStart"/>
            <w:r w:rsidRPr="008767C0">
              <w:t>шт</w:t>
            </w:r>
            <w:proofErr w:type="spellEnd"/>
          </w:p>
        </w:tc>
        <w:tc>
          <w:tcPr>
            <w:tcW w:w="1147" w:type="dxa"/>
          </w:tcPr>
          <w:p w:rsidR="008767C0" w:rsidRPr="00153FEB" w:rsidRDefault="00D457B7" w:rsidP="008767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01" w:type="dxa"/>
          </w:tcPr>
          <w:p w:rsidR="008767C0" w:rsidRPr="00153FEB" w:rsidRDefault="00EA0766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12 575,00</w:t>
            </w:r>
          </w:p>
        </w:tc>
        <w:tc>
          <w:tcPr>
            <w:tcW w:w="1480" w:type="dxa"/>
          </w:tcPr>
          <w:p w:rsidR="008767C0" w:rsidRPr="00153FEB" w:rsidRDefault="00EA0766" w:rsidP="00153FEB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15 090,00</w:t>
            </w:r>
          </w:p>
        </w:tc>
        <w:tc>
          <w:tcPr>
            <w:tcW w:w="1525" w:type="dxa"/>
            <w:gridSpan w:val="2"/>
          </w:tcPr>
          <w:p w:rsidR="008767C0" w:rsidRPr="00153FEB" w:rsidRDefault="00D457B7" w:rsidP="0097263F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88 025,00</w:t>
            </w:r>
          </w:p>
        </w:tc>
      </w:tr>
      <w:tr w:rsidR="00BA1C50" w:rsidRPr="008767C0" w:rsidTr="00DD4029">
        <w:tc>
          <w:tcPr>
            <w:tcW w:w="534" w:type="dxa"/>
          </w:tcPr>
          <w:p w:rsidR="00BA1C50" w:rsidRPr="008767C0" w:rsidRDefault="00BA1C50" w:rsidP="008767C0">
            <w:pPr>
              <w:tabs>
                <w:tab w:val="left" w:pos="538"/>
              </w:tabs>
            </w:pPr>
            <w:r>
              <w:t>5</w:t>
            </w:r>
          </w:p>
        </w:tc>
        <w:tc>
          <w:tcPr>
            <w:tcW w:w="3294" w:type="dxa"/>
            <w:vAlign w:val="center"/>
          </w:tcPr>
          <w:p w:rsidR="00BA1C50" w:rsidRPr="008767C0" w:rsidRDefault="00BA1C50" w:rsidP="00BA1C50">
            <w:pPr>
              <w:rPr>
                <w:lang w:eastAsia="uk-UA"/>
              </w:rPr>
            </w:pPr>
            <w:r>
              <w:t xml:space="preserve">БФП А3 </w:t>
            </w:r>
            <w:proofErr w:type="spellStart"/>
            <w:r>
              <w:t>Epson</w:t>
            </w:r>
            <w:proofErr w:type="spellEnd"/>
            <w:r>
              <w:t xml:space="preserve"> L1455 </w:t>
            </w:r>
            <w:proofErr w:type="spellStart"/>
            <w:r>
              <w:t>Фабріка</w:t>
            </w:r>
            <w:proofErr w:type="spellEnd"/>
            <w:r>
              <w:t xml:space="preserve"> друкування з WI-FI</w:t>
            </w:r>
          </w:p>
        </w:tc>
        <w:tc>
          <w:tcPr>
            <w:tcW w:w="1293" w:type="dxa"/>
          </w:tcPr>
          <w:p w:rsidR="00BA1C50" w:rsidRPr="008767C0" w:rsidRDefault="00BA1C50" w:rsidP="008767C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47" w:type="dxa"/>
          </w:tcPr>
          <w:p w:rsidR="00BA1C50" w:rsidRPr="00AD7A17" w:rsidRDefault="00AD7A17" w:rsidP="008767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1" w:type="dxa"/>
          </w:tcPr>
          <w:p w:rsidR="00BA1C50" w:rsidRPr="00787886" w:rsidRDefault="00787886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25 186,00</w:t>
            </w:r>
          </w:p>
        </w:tc>
        <w:tc>
          <w:tcPr>
            <w:tcW w:w="1480" w:type="dxa"/>
          </w:tcPr>
          <w:p w:rsidR="00BA1C50" w:rsidRPr="00787886" w:rsidRDefault="00787886" w:rsidP="00153FEB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30 223,20</w:t>
            </w:r>
          </w:p>
        </w:tc>
        <w:tc>
          <w:tcPr>
            <w:tcW w:w="1525" w:type="dxa"/>
            <w:gridSpan w:val="2"/>
          </w:tcPr>
          <w:p w:rsidR="00BA1C50" w:rsidRPr="00787886" w:rsidRDefault="00AD7A17" w:rsidP="0097263F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75 558,00</w:t>
            </w:r>
          </w:p>
        </w:tc>
      </w:tr>
      <w:tr w:rsidR="008767C0" w:rsidRPr="008767C0" w:rsidTr="00DD4029">
        <w:tc>
          <w:tcPr>
            <w:tcW w:w="534" w:type="dxa"/>
          </w:tcPr>
          <w:p w:rsidR="008767C0" w:rsidRPr="008767C0" w:rsidRDefault="00F446FE" w:rsidP="008767C0">
            <w:pPr>
              <w:tabs>
                <w:tab w:val="left" w:pos="538"/>
              </w:tabs>
            </w:pPr>
            <w:r>
              <w:t>6</w:t>
            </w:r>
          </w:p>
        </w:tc>
        <w:tc>
          <w:tcPr>
            <w:tcW w:w="3294" w:type="dxa"/>
            <w:vAlign w:val="center"/>
          </w:tcPr>
          <w:p w:rsidR="008767C0" w:rsidRPr="008767C0" w:rsidRDefault="008767C0" w:rsidP="008767C0">
            <w:r w:rsidRPr="008767C0">
              <w:t>Встановлення та налагодження товарів</w:t>
            </w:r>
          </w:p>
        </w:tc>
        <w:tc>
          <w:tcPr>
            <w:tcW w:w="1293" w:type="dxa"/>
          </w:tcPr>
          <w:p w:rsidR="008767C0" w:rsidRPr="008767C0" w:rsidRDefault="008767C0" w:rsidP="008767C0">
            <w:pPr>
              <w:jc w:val="center"/>
            </w:pPr>
            <w:r>
              <w:t>послуга</w:t>
            </w:r>
          </w:p>
        </w:tc>
        <w:tc>
          <w:tcPr>
            <w:tcW w:w="1147" w:type="dxa"/>
          </w:tcPr>
          <w:p w:rsidR="008767C0" w:rsidRPr="008767C0" w:rsidRDefault="008767C0" w:rsidP="008767C0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8767C0" w:rsidRPr="00817359" w:rsidRDefault="00AD7A17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10 310,00</w:t>
            </w:r>
          </w:p>
        </w:tc>
        <w:tc>
          <w:tcPr>
            <w:tcW w:w="1480" w:type="dxa"/>
          </w:tcPr>
          <w:p w:rsidR="008767C0" w:rsidRPr="00817359" w:rsidRDefault="00AD7A17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12 372,00</w:t>
            </w:r>
          </w:p>
        </w:tc>
        <w:tc>
          <w:tcPr>
            <w:tcW w:w="1525" w:type="dxa"/>
            <w:gridSpan w:val="2"/>
          </w:tcPr>
          <w:p w:rsidR="008767C0" w:rsidRPr="00817359" w:rsidRDefault="00AD7A17" w:rsidP="008767C0">
            <w:pPr>
              <w:tabs>
                <w:tab w:val="left" w:pos="5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10 310,00</w:t>
            </w:r>
          </w:p>
        </w:tc>
      </w:tr>
      <w:tr w:rsidR="004E7122" w:rsidRPr="008767C0" w:rsidTr="0038600E">
        <w:tc>
          <w:tcPr>
            <w:tcW w:w="534" w:type="dxa"/>
          </w:tcPr>
          <w:p w:rsidR="004E7122" w:rsidRPr="008767C0" w:rsidRDefault="004E7122" w:rsidP="0038600E">
            <w:pPr>
              <w:tabs>
                <w:tab w:val="left" w:pos="538"/>
              </w:tabs>
            </w:pPr>
          </w:p>
        </w:tc>
        <w:tc>
          <w:tcPr>
            <w:tcW w:w="8730" w:type="dxa"/>
            <w:gridSpan w:val="6"/>
          </w:tcPr>
          <w:p w:rsidR="004E7122" w:rsidRPr="008767C0" w:rsidRDefault="004E7122" w:rsidP="0038600E">
            <w:pPr>
              <w:tabs>
                <w:tab w:val="left" w:pos="538"/>
              </w:tabs>
              <w:jc w:val="right"/>
              <w:rPr>
                <w:b/>
              </w:rPr>
            </w:pPr>
            <w:r w:rsidRPr="008767C0">
              <w:rPr>
                <w:b/>
              </w:rPr>
              <w:t>В</w:t>
            </w:r>
            <w:r w:rsidR="0038600E" w:rsidRPr="008767C0">
              <w:rPr>
                <w:b/>
              </w:rPr>
              <w:t>сього без ПДВ</w:t>
            </w:r>
            <w:r w:rsidRPr="008767C0">
              <w:rPr>
                <w:b/>
              </w:rPr>
              <w:t>:</w:t>
            </w:r>
          </w:p>
        </w:tc>
        <w:tc>
          <w:tcPr>
            <w:tcW w:w="1510" w:type="dxa"/>
          </w:tcPr>
          <w:p w:rsidR="004E7122" w:rsidRPr="00787886" w:rsidRDefault="00D457B7" w:rsidP="00EA0766">
            <w:pPr>
              <w:tabs>
                <w:tab w:val="left" w:pos="538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559 873,00</w:t>
            </w:r>
          </w:p>
        </w:tc>
      </w:tr>
      <w:tr w:rsidR="004E7122" w:rsidRPr="008767C0" w:rsidTr="0038600E">
        <w:tc>
          <w:tcPr>
            <w:tcW w:w="534" w:type="dxa"/>
          </w:tcPr>
          <w:p w:rsidR="004E7122" w:rsidRPr="008767C0" w:rsidRDefault="004E7122" w:rsidP="0038600E">
            <w:pPr>
              <w:tabs>
                <w:tab w:val="left" w:pos="538"/>
              </w:tabs>
            </w:pPr>
          </w:p>
        </w:tc>
        <w:tc>
          <w:tcPr>
            <w:tcW w:w="8730" w:type="dxa"/>
            <w:gridSpan w:val="6"/>
          </w:tcPr>
          <w:p w:rsidR="004E7122" w:rsidRPr="008767C0" w:rsidRDefault="004E7122" w:rsidP="0038600E">
            <w:pPr>
              <w:tabs>
                <w:tab w:val="left" w:pos="538"/>
              </w:tabs>
              <w:jc w:val="right"/>
              <w:rPr>
                <w:b/>
              </w:rPr>
            </w:pPr>
            <w:r w:rsidRPr="008767C0">
              <w:rPr>
                <w:b/>
              </w:rPr>
              <w:t>ПДВ:</w:t>
            </w:r>
          </w:p>
        </w:tc>
        <w:tc>
          <w:tcPr>
            <w:tcW w:w="1510" w:type="dxa"/>
          </w:tcPr>
          <w:p w:rsidR="004E7122" w:rsidRPr="00787886" w:rsidRDefault="00D457B7" w:rsidP="0038600E">
            <w:pPr>
              <w:tabs>
                <w:tab w:val="left" w:pos="538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111 974,60</w:t>
            </w:r>
          </w:p>
        </w:tc>
      </w:tr>
      <w:tr w:rsidR="0038600E" w:rsidRPr="008767C0" w:rsidTr="0038600E">
        <w:tc>
          <w:tcPr>
            <w:tcW w:w="534" w:type="dxa"/>
          </w:tcPr>
          <w:p w:rsidR="0038600E" w:rsidRPr="008767C0" w:rsidRDefault="0038600E" w:rsidP="0038600E">
            <w:pPr>
              <w:tabs>
                <w:tab w:val="left" w:pos="538"/>
              </w:tabs>
            </w:pPr>
          </w:p>
        </w:tc>
        <w:tc>
          <w:tcPr>
            <w:tcW w:w="8730" w:type="dxa"/>
            <w:gridSpan w:val="6"/>
          </w:tcPr>
          <w:p w:rsidR="0038600E" w:rsidRPr="008767C0" w:rsidRDefault="0038600E" w:rsidP="0038600E">
            <w:pPr>
              <w:tabs>
                <w:tab w:val="left" w:pos="538"/>
              </w:tabs>
              <w:jc w:val="right"/>
              <w:rPr>
                <w:b/>
              </w:rPr>
            </w:pPr>
            <w:r w:rsidRPr="008767C0">
              <w:rPr>
                <w:b/>
              </w:rPr>
              <w:t>Всього з ПДВ:</w:t>
            </w:r>
          </w:p>
        </w:tc>
        <w:tc>
          <w:tcPr>
            <w:tcW w:w="1510" w:type="dxa"/>
          </w:tcPr>
          <w:p w:rsidR="0038600E" w:rsidRPr="00787886" w:rsidRDefault="00D457B7" w:rsidP="00EA0766">
            <w:pPr>
              <w:tabs>
                <w:tab w:val="left" w:pos="538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671 847,60</w:t>
            </w:r>
          </w:p>
        </w:tc>
      </w:tr>
    </w:tbl>
    <w:p w:rsidR="00B12B63" w:rsidRPr="008767C0" w:rsidRDefault="00B12B63" w:rsidP="0038600E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u w:val="single"/>
        </w:rPr>
      </w:pPr>
    </w:p>
    <w:p w:rsidR="00644443" w:rsidRPr="008767C0" w:rsidRDefault="00ED3FEB" w:rsidP="0038600E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eastAsia="Tahoma"/>
          <w:color w:val="000000" w:themeColor="text1"/>
          <w:lang w:eastAsia="zh-CN" w:bidi="hi-IN"/>
        </w:rPr>
      </w:pPr>
      <w:r w:rsidRPr="008767C0">
        <w:rPr>
          <w:u w:val="single"/>
        </w:rPr>
        <w:t xml:space="preserve">Прописом: </w:t>
      </w:r>
      <w:r w:rsidR="004609E2" w:rsidRPr="008767C0">
        <w:rPr>
          <w:color w:val="000000"/>
          <w:lang w:eastAsia="en-US"/>
        </w:rPr>
        <w:t xml:space="preserve"> </w:t>
      </w:r>
      <w:r w:rsidR="00D457B7">
        <w:rPr>
          <w:rFonts w:eastAsia="Tahoma"/>
          <w:color w:val="000000" w:themeColor="text1"/>
          <w:lang w:eastAsia="zh-CN" w:bidi="hi-IN"/>
        </w:rPr>
        <w:t>шістсот сімдесят одна</w:t>
      </w:r>
      <w:r w:rsidR="005241DB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="00D457B7" w:rsidRPr="008767C0">
        <w:rPr>
          <w:rFonts w:eastAsia="Tahoma"/>
          <w:color w:val="000000" w:themeColor="text1"/>
          <w:lang w:eastAsia="zh-CN" w:bidi="hi-IN"/>
        </w:rPr>
        <w:t>тисяч</w:t>
      </w:r>
      <w:r w:rsidR="00D457B7">
        <w:rPr>
          <w:rFonts w:eastAsia="Tahoma"/>
          <w:color w:val="000000" w:themeColor="text1"/>
          <w:lang w:eastAsia="zh-CN" w:bidi="hi-IN"/>
        </w:rPr>
        <w:t>а</w:t>
      </w:r>
      <w:r w:rsidR="002C7143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="00D457B7">
        <w:rPr>
          <w:rFonts w:eastAsia="Tahoma"/>
          <w:color w:val="000000" w:themeColor="text1"/>
          <w:lang w:eastAsia="zh-CN" w:bidi="hi-IN"/>
        </w:rPr>
        <w:t>вісімсот сорок сім</w:t>
      </w:r>
      <w:r w:rsidR="00E81B28">
        <w:rPr>
          <w:rFonts w:eastAsia="Tahoma"/>
          <w:color w:val="000000" w:themeColor="text1"/>
          <w:lang w:eastAsia="zh-CN" w:bidi="hi-IN"/>
        </w:rPr>
        <w:t xml:space="preserve"> </w:t>
      </w:r>
      <w:r w:rsidR="002C7143" w:rsidRPr="008767C0">
        <w:rPr>
          <w:rFonts w:eastAsia="Tahoma"/>
          <w:color w:val="000000" w:themeColor="text1"/>
          <w:lang w:eastAsia="zh-CN" w:bidi="hi-IN"/>
        </w:rPr>
        <w:t xml:space="preserve">грн </w:t>
      </w:r>
      <w:r w:rsidR="00D457B7">
        <w:rPr>
          <w:rFonts w:eastAsia="Tahoma"/>
          <w:color w:val="000000" w:themeColor="text1"/>
          <w:lang w:eastAsia="zh-CN" w:bidi="hi-IN"/>
        </w:rPr>
        <w:t>6</w:t>
      </w:r>
      <w:r w:rsidR="002C7143" w:rsidRPr="008767C0">
        <w:rPr>
          <w:rFonts w:eastAsia="Tahoma"/>
          <w:color w:val="000000" w:themeColor="text1"/>
          <w:lang w:eastAsia="zh-CN" w:bidi="hi-IN"/>
        </w:rPr>
        <w:t xml:space="preserve">0 </w:t>
      </w:r>
      <w:proofErr w:type="spellStart"/>
      <w:r w:rsidR="002C7143" w:rsidRPr="008767C0">
        <w:rPr>
          <w:rFonts w:eastAsia="Tahoma"/>
          <w:color w:val="000000" w:themeColor="text1"/>
          <w:lang w:eastAsia="zh-CN" w:bidi="hi-IN"/>
        </w:rPr>
        <w:t>коп</w:t>
      </w:r>
      <w:proofErr w:type="spellEnd"/>
      <w:r w:rsidR="0071291F" w:rsidRPr="008767C0">
        <w:rPr>
          <w:rFonts w:eastAsia="Tahoma"/>
          <w:color w:val="000000" w:themeColor="text1"/>
          <w:lang w:eastAsia="zh-CN" w:bidi="hi-IN"/>
        </w:rPr>
        <w:t xml:space="preserve">, </w:t>
      </w:r>
      <w:r w:rsidR="004609E2" w:rsidRPr="008767C0">
        <w:rPr>
          <w:rFonts w:eastAsia="Tahoma"/>
          <w:color w:val="000000" w:themeColor="text1"/>
          <w:lang w:eastAsia="zh-CN" w:bidi="hi-IN"/>
        </w:rPr>
        <w:t xml:space="preserve">в тому числі ПДВ </w:t>
      </w:r>
      <w:r w:rsidR="00D457B7">
        <w:rPr>
          <w:rFonts w:eastAsia="Tahoma"/>
          <w:color w:val="000000" w:themeColor="text1"/>
          <w:lang w:eastAsia="zh-CN" w:bidi="hi-IN"/>
        </w:rPr>
        <w:t>111 974</w:t>
      </w:r>
      <w:r w:rsidR="002C7143" w:rsidRPr="008767C0">
        <w:rPr>
          <w:color w:val="000000" w:themeColor="text1"/>
        </w:rPr>
        <w:t xml:space="preserve"> </w:t>
      </w:r>
      <w:r w:rsidR="002C7143" w:rsidRPr="008767C0">
        <w:rPr>
          <w:color w:val="000000" w:themeColor="text1"/>
          <w:lang w:eastAsia="en-US"/>
        </w:rPr>
        <w:t xml:space="preserve">грн </w:t>
      </w:r>
      <w:r w:rsidR="00D457B7">
        <w:rPr>
          <w:color w:val="000000" w:themeColor="text1"/>
          <w:lang w:eastAsia="en-US"/>
        </w:rPr>
        <w:t>6</w:t>
      </w:r>
      <w:r w:rsidR="002C7143" w:rsidRPr="008767C0">
        <w:rPr>
          <w:color w:val="000000" w:themeColor="text1"/>
          <w:lang w:eastAsia="en-US"/>
        </w:rPr>
        <w:t xml:space="preserve">0 </w:t>
      </w:r>
      <w:proofErr w:type="spellStart"/>
      <w:r w:rsidR="002C7143" w:rsidRPr="008767C0">
        <w:rPr>
          <w:color w:val="000000" w:themeColor="text1"/>
          <w:lang w:eastAsia="en-US"/>
        </w:rPr>
        <w:t>коп</w:t>
      </w:r>
      <w:proofErr w:type="spellEnd"/>
      <w:r w:rsidR="002C7143" w:rsidRPr="008767C0">
        <w:rPr>
          <w:rFonts w:eastAsia="Tahoma"/>
          <w:color w:val="000000" w:themeColor="text1"/>
          <w:lang w:eastAsia="zh-CN" w:bidi="hi-IN"/>
        </w:rPr>
        <w:t xml:space="preserve">, </w:t>
      </w:r>
      <w:r w:rsidR="004609E2" w:rsidRPr="008767C0">
        <w:rPr>
          <w:rFonts w:eastAsia="Tahoma"/>
          <w:color w:val="000000" w:themeColor="text1"/>
          <w:lang w:eastAsia="zh-CN" w:bidi="hi-IN"/>
        </w:rPr>
        <w:t>(</w:t>
      </w:r>
      <w:r w:rsidR="00D457B7">
        <w:rPr>
          <w:rFonts w:eastAsia="Tahoma"/>
          <w:color w:val="000000" w:themeColor="text1"/>
          <w:lang w:eastAsia="zh-CN" w:bidi="hi-IN"/>
        </w:rPr>
        <w:t>сто одинадцять</w:t>
      </w:r>
      <w:r w:rsidR="00354971" w:rsidRPr="008767C0">
        <w:rPr>
          <w:rFonts w:eastAsia="Tahoma"/>
          <w:color w:val="000000" w:themeColor="text1"/>
          <w:lang w:eastAsia="zh-CN" w:bidi="hi-IN"/>
        </w:rPr>
        <w:t xml:space="preserve"> тисяч </w:t>
      </w:r>
      <w:r w:rsidR="00EA0766">
        <w:rPr>
          <w:rFonts w:eastAsia="Tahoma"/>
          <w:color w:val="000000" w:themeColor="text1"/>
          <w:lang w:eastAsia="zh-CN" w:bidi="hi-IN"/>
        </w:rPr>
        <w:t>сто дев’ят</w:t>
      </w:r>
      <w:r w:rsidR="00D457B7">
        <w:rPr>
          <w:rFonts w:eastAsia="Tahoma"/>
          <w:color w:val="000000" w:themeColor="text1"/>
          <w:lang w:eastAsia="zh-CN" w:bidi="hi-IN"/>
        </w:rPr>
        <w:t>сот сімдесят чотири</w:t>
      </w:r>
      <w:r w:rsidR="002C7143" w:rsidRPr="008767C0">
        <w:rPr>
          <w:rFonts w:eastAsia="Tahoma"/>
          <w:color w:val="000000" w:themeColor="text1"/>
          <w:lang w:eastAsia="zh-CN" w:bidi="hi-IN"/>
        </w:rPr>
        <w:t xml:space="preserve"> </w:t>
      </w:r>
      <w:r w:rsidR="004609E2" w:rsidRPr="008767C0">
        <w:rPr>
          <w:rFonts w:eastAsia="Tahoma"/>
          <w:color w:val="000000" w:themeColor="text1"/>
          <w:lang w:eastAsia="zh-CN" w:bidi="hi-IN"/>
        </w:rPr>
        <w:t xml:space="preserve">грн </w:t>
      </w:r>
      <w:r w:rsidR="00D457B7">
        <w:rPr>
          <w:rFonts w:eastAsia="Tahoma"/>
          <w:color w:val="000000" w:themeColor="text1"/>
          <w:lang w:eastAsia="zh-CN" w:bidi="hi-IN"/>
        </w:rPr>
        <w:t>6</w:t>
      </w:r>
      <w:r w:rsidR="00ED6BFF" w:rsidRPr="008767C0">
        <w:rPr>
          <w:rFonts w:eastAsia="Tahoma"/>
          <w:color w:val="000000" w:themeColor="text1"/>
          <w:lang w:eastAsia="zh-CN" w:bidi="hi-IN"/>
        </w:rPr>
        <w:t>0</w:t>
      </w:r>
      <w:r w:rsidR="004609E2" w:rsidRPr="008767C0">
        <w:rPr>
          <w:rFonts w:eastAsia="Tahoma"/>
          <w:color w:val="000000" w:themeColor="text1"/>
          <w:lang w:eastAsia="zh-CN" w:bidi="hi-IN"/>
        </w:rPr>
        <w:t xml:space="preserve"> </w:t>
      </w:r>
      <w:proofErr w:type="spellStart"/>
      <w:r w:rsidR="004609E2" w:rsidRPr="008767C0">
        <w:rPr>
          <w:rFonts w:eastAsia="Tahoma"/>
          <w:color w:val="000000" w:themeColor="text1"/>
          <w:lang w:eastAsia="zh-CN" w:bidi="hi-IN"/>
        </w:rPr>
        <w:t>коп</w:t>
      </w:r>
      <w:proofErr w:type="spellEnd"/>
      <w:r w:rsidR="004609E2" w:rsidRPr="008767C0">
        <w:rPr>
          <w:rFonts w:eastAsia="Tahoma"/>
          <w:color w:val="000000" w:themeColor="text1"/>
          <w:lang w:eastAsia="zh-CN" w:bidi="hi-IN"/>
        </w:rPr>
        <w:t>)</w:t>
      </w:r>
    </w:p>
    <w:p w:rsidR="002C7143" w:rsidRPr="008767C0" w:rsidRDefault="002C7143" w:rsidP="0038600E">
      <w:pPr>
        <w:spacing w:after="160" w:line="259" w:lineRule="auto"/>
      </w:pPr>
    </w:p>
    <w:p w:rsidR="000F1BA9" w:rsidRPr="008767C0" w:rsidRDefault="000F1BA9" w:rsidP="0038600E">
      <w:pPr>
        <w:spacing w:after="160" w:line="259" w:lineRule="auto"/>
      </w:pPr>
      <w:r w:rsidRPr="008767C0">
        <w:t>____________________ Генеральний директор ТОВ ВФ «Сервіс» Жукова Н.Л.</w:t>
      </w:r>
    </w:p>
    <w:p w:rsidR="0038600E" w:rsidRPr="008767C0" w:rsidRDefault="0038600E" w:rsidP="0038600E">
      <w:pPr>
        <w:spacing w:after="160" w:line="259" w:lineRule="auto"/>
      </w:pPr>
    </w:p>
    <w:p w:rsidR="0038600E" w:rsidRDefault="0038600E" w:rsidP="0038600E">
      <w:pPr>
        <w:spacing w:after="160" w:line="259" w:lineRule="auto"/>
      </w:pPr>
    </w:p>
    <w:p w:rsidR="00F446FE" w:rsidRDefault="00F446FE" w:rsidP="0038600E">
      <w:pPr>
        <w:spacing w:after="160" w:line="259" w:lineRule="auto"/>
      </w:pPr>
    </w:p>
    <w:p w:rsidR="00F446FE" w:rsidRDefault="00F446FE" w:rsidP="0038600E">
      <w:pPr>
        <w:spacing w:after="160" w:line="259" w:lineRule="auto"/>
      </w:pPr>
    </w:p>
    <w:p w:rsidR="00F446FE" w:rsidRDefault="00F446FE" w:rsidP="0038600E">
      <w:pPr>
        <w:spacing w:after="160" w:line="259" w:lineRule="auto"/>
      </w:pPr>
    </w:p>
    <w:p w:rsidR="00F446FE" w:rsidRDefault="00F446FE" w:rsidP="0038600E">
      <w:pPr>
        <w:spacing w:after="160" w:line="259" w:lineRule="auto"/>
      </w:pPr>
    </w:p>
    <w:p w:rsidR="00F446FE" w:rsidRDefault="00F446FE" w:rsidP="0038600E">
      <w:pPr>
        <w:spacing w:after="160" w:line="259" w:lineRule="auto"/>
      </w:pPr>
    </w:p>
    <w:tbl>
      <w:tblPr>
        <w:tblW w:w="1006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3"/>
        <w:gridCol w:w="1503"/>
        <w:gridCol w:w="4351"/>
      </w:tblGrid>
      <w:tr w:rsidR="00F446FE" w:rsidRPr="008767C0" w:rsidTr="00EF34BB">
        <w:trPr>
          <w:trHeight w:val="1388"/>
        </w:trPr>
        <w:tc>
          <w:tcPr>
            <w:tcW w:w="4213" w:type="dxa"/>
          </w:tcPr>
          <w:p w:rsidR="00F446FE" w:rsidRPr="008767C0" w:rsidRDefault="00F446FE" w:rsidP="00EF34BB">
            <w:pPr>
              <w:pStyle w:val="1"/>
              <w:tabs>
                <w:tab w:val="left" w:pos="3538"/>
              </w:tabs>
              <w:snapToGrid w:val="0"/>
              <w:jc w:val="right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i/>
                <w:szCs w:val="20"/>
                <w:u w:val="single"/>
                <w:lang w:val="uk-UA" w:eastAsia="ar-SA"/>
              </w:rPr>
              <w:lastRenderedPageBreak/>
              <w:t>ТОВ ВФ «СЕРВІС»</w:t>
            </w:r>
          </w:p>
          <w:p w:rsidR="00F446FE" w:rsidRPr="008767C0" w:rsidRDefault="00F446FE" w:rsidP="00EF34BB">
            <w:pPr>
              <w:pStyle w:val="3"/>
              <w:tabs>
                <w:tab w:val="left" w:pos="4680"/>
              </w:tabs>
              <w:rPr>
                <w:rFonts w:cs="Times New Roman"/>
                <w:i w:val="0"/>
                <w:sz w:val="16"/>
                <w:szCs w:val="20"/>
                <w:lang w:val="uk-UA" w:eastAsia="ar-SA"/>
              </w:rPr>
            </w:pPr>
          </w:p>
          <w:p w:rsidR="00F446FE" w:rsidRPr="008767C0" w:rsidRDefault="00F446FE" w:rsidP="00EF34BB">
            <w:pPr>
              <w:pStyle w:val="3"/>
              <w:tabs>
                <w:tab w:val="left" w:pos="4680"/>
              </w:tabs>
              <w:rPr>
                <w:rFonts w:cs="Times New Roman"/>
                <w:i w:val="0"/>
                <w:sz w:val="16"/>
                <w:szCs w:val="20"/>
                <w:lang w:val="uk-UA" w:eastAsia="ar-SA"/>
              </w:rPr>
            </w:pPr>
            <w:r w:rsidRPr="008767C0">
              <w:rPr>
                <w:rFonts w:cs="Times New Roman"/>
                <w:sz w:val="16"/>
                <w:szCs w:val="20"/>
                <w:lang w:val="uk-UA" w:eastAsia="ar-SA"/>
              </w:rPr>
              <w:t xml:space="preserve">Україна, 49098, </w:t>
            </w:r>
            <w:r w:rsidRPr="008767C0">
              <w:rPr>
                <w:rFonts w:cs="Times New Roman"/>
                <w:iCs/>
                <w:sz w:val="16"/>
                <w:szCs w:val="20"/>
                <w:lang w:val="uk-UA" w:eastAsia="ar-SA"/>
              </w:rPr>
              <w:t>м. Дніпро</w:t>
            </w:r>
            <w:r w:rsidRPr="008767C0">
              <w:rPr>
                <w:rFonts w:cs="Times New Roman"/>
                <w:i w:val="0"/>
                <w:sz w:val="16"/>
                <w:szCs w:val="20"/>
                <w:lang w:val="uk-UA" w:eastAsia="ar-SA"/>
              </w:rPr>
              <w:t>,</w:t>
            </w:r>
          </w:p>
          <w:p w:rsidR="00F446FE" w:rsidRPr="008767C0" w:rsidRDefault="00F446FE" w:rsidP="00EF34BB">
            <w:pPr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Донецьке шосе, 7/226</w:t>
            </w:r>
          </w:p>
          <w:p w:rsidR="00F446FE" w:rsidRPr="008767C0" w:rsidRDefault="00F446FE" w:rsidP="00EF34BB">
            <w:pPr>
              <w:snapToGrid w:val="0"/>
              <w:spacing w:after="567"/>
              <w:jc w:val="right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  <w:tc>
          <w:tcPr>
            <w:tcW w:w="1503" w:type="dxa"/>
          </w:tcPr>
          <w:p w:rsidR="00F446FE" w:rsidRPr="008767C0" w:rsidRDefault="00F446FE" w:rsidP="00EF34BB">
            <w:pPr>
              <w:pStyle w:val="a3"/>
              <w:snapToGrid w:val="0"/>
              <w:jc w:val="center"/>
              <w:rPr>
                <w:i/>
                <w:szCs w:val="20"/>
                <w:u w:val="single"/>
                <w:lang w:val="uk-UA" w:eastAsia="ar-SA"/>
              </w:rPr>
            </w:pPr>
          </w:p>
          <w:p w:rsidR="00F446FE" w:rsidRPr="008767C0" w:rsidRDefault="00F446FE" w:rsidP="00EF34BB">
            <w:pPr>
              <w:pStyle w:val="a3"/>
              <w:snapToGrid w:val="0"/>
              <w:jc w:val="center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noProof/>
                <w:lang w:val="uk-UA" w:eastAsia="uk-UA"/>
              </w:rPr>
              <w:drawing>
                <wp:inline distT="0" distB="0" distL="0" distR="0" wp14:anchorId="431164CD" wp14:editId="0D54E2C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F446FE" w:rsidRPr="008767C0" w:rsidRDefault="00F446FE" w:rsidP="00EF34BB">
            <w:pPr>
              <w:pStyle w:val="1"/>
              <w:tabs>
                <w:tab w:val="left" w:pos="2698"/>
              </w:tabs>
              <w:snapToGrid w:val="0"/>
              <w:rPr>
                <w:i/>
                <w:szCs w:val="20"/>
                <w:u w:val="single"/>
                <w:lang w:val="uk-UA" w:eastAsia="ar-SA"/>
              </w:rPr>
            </w:pPr>
            <w:r w:rsidRPr="008767C0">
              <w:rPr>
                <w:i/>
                <w:szCs w:val="20"/>
                <w:u w:val="single"/>
                <w:lang w:val="uk-UA" w:eastAsia="ar-SA"/>
              </w:rPr>
              <w:t xml:space="preserve">       ООО ПФ «СЕРВИС»</w:t>
            </w:r>
          </w:p>
          <w:p w:rsidR="00F446FE" w:rsidRPr="008767C0" w:rsidRDefault="00F446FE" w:rsidP="00EF34BB">
            <w:pPr>
              <w:rPr>
                <w:rFonts w:ascii="Arial" w:hAnsi="Arial" w:cs="Arial"/>
                <w:i/>
                <w:sz w:val="16"/>
              </w:rPr>
            </w:pPr>
          </w:p>
          <w:p w:rsidR="00F446FE" w:rsidRPr="008767C0" w:rsidRDefault="00F446FE" w:rsidP="00EF34BB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Украина</w:t>
            </w:r>
            <w:proofErr w:type="spellEnd"/>
            <w:r w:rsidRPr="008767C0">
              <w:rPr>
                <w:rFonts w:ascii="Arial" w:hAnsi="Arial" w:cs="Arial"/>
                <w:i/>
                <w:sz w:val="16"/>
              </w:rPr>
              <w:t xml:space="preserve">, 49098, г. </w:t>
            </w:r>
            <w:proofErr w:type="spellStart"/>
            <w:r w:rsidRPr="008767C0">
              <w:rPr>
                <w:rFonts w:ascii="Arial" w:hAnsi="Arial" w:cs="Arial"/>
                <w:i/>
                <w:sz w:val="16"/>
              </w:rPr>
              <w:t>Днепр</w:t>
            </w:r>
            <w:proofErr w:type="spellEnd"/>
            <w:r w:rsidRPr="008767C0">
              <w:rPr>
                <w:rFonts w:ascii="Arial" w:hAnsi="Arial" w:cs="Arial"/>
                <w:i/>
                <w:sz w:val="16"/>
              </w:rPr>
              <w:t>,</w:t>
            </w:r>
          </w:p>
          <w:p w:rsidR="00F446FE" w:rsidRPr="008767C0" w:rsidRDefault="00F446FE" w:rsidP="00EF34BB">
            <w:pPr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Донецкое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шоссе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, 7/226</w:t>
            </w:r>
          </w:p>
          <w:p w:rsidR="00F446FE" w:rsidRPr="008767C0" w:rsidRDefault="00F446FE" w:rsidP="00EF34BB">
            <w:pPr>
              <w:snapToGrid w:val="0"/>
              <w:rPr>
                <w:rFonts w:ascii="Arial" w:hAnsi="Arial" w:cs="Arial"/>
                <w:i/>
                <w:sz w:val="16"/>
                <w:szCs w:val="20"/>
                <w:lang w:eastAsia="ar-SA"/>
              </w:rPr>
            </w:pPr>
            <w:proofErr w:type="spellStart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тел</w:t>
            </w:r>
            <w:proofErr w:type="spellEnd"/>
            <w:r w:rsidRPr="008767C0">
              <w:rPr>
                <w:rFonts w:ascii="Arial" w:hAnsi="Arial" w:cs="Arial"/>
                <w:i/>
                <w:sz w:val="16"/>
                <w:szCs w:val="20"/>
                <w:lang w:eastAsia="ar-SA"/>
              </w:rPr>
              <w:t>. 736-30-30</w:t>
            </w:r>
          </w:p>
        </w:tc>
      </w:tr>
    </w:tbl>
    <w:p w:rsidR="00F446FE" w:rsidRPr="008767C0" w:rsidRDefault="00F446FE" w:rsidP="00F446FE">
      <w:pPr>
        <w:widowControl w:val="0"/>
        <w:tabs>
          <w:tab w:val="left" w:pos="0"/>
        </w:tabs>
        <w:autoSpaceDE w:val="0"/>
        <w:autoSpaceDN w:val="0"/>
        <w:adjustRightInd w:val="0"/>
      </w:pPr>
      <w:r w:rsidRPr="008767C0">
        <w:t>Док. №92</w:t>
      </w:r>
      <w:r w:rsidR="00D457B7">
        <w:rPr>
          <w:lang w:val="ru-RU"/>
        </w:rPr>
        <w:t>52</w:t>
      </w:r>
    </w:p>
    <w:p w:rsidR="00F446FE" w:rsidRPr="008767C0" w:rsidRDefault="00F446FE" w:rsidP="00F446FE">
      <w:pPr>
        <w:pStyle w:val="a7"/>
        <w:ind w:left="0"/>
        <w:rPr>
          <w:b/>
          <w:sz w:val="28"/>
          <w:szCs w:val="28"/>
        </w:rPr>
      </w:pPr>
      <w:r w:rsidRPr="008767C0">
        <w:t>1</w:t>
      </w:r>
      <w:r w:rsidR="00D457B7">
        <w:t>7</w:t>
      </w:r>
      <w:r w:rsidRPr="008767C0">
        <w:t>.07.2019р</w:t>
      </w:r>
    </w:p>
    <w:p w:rsidR="00F446FE" w:rsidRDefault="00F446FE" w:rsidP="00F446FE">
      <w:pPr>
        <w:spacing w:after="160" w:line="259" w:lineRule="auto"/>
      </w:pPr>
    </w:p>
    <w:p w:rsidR="00F446FE" w:rsidRPr="00F446FE" w:rsidRDefault="00F446FE" w:rsidP="00F446FE">
      <w:pPr>
        <w:spacing w:after="160" w:line="259" w:lineRule="auto"/>
        <w:jc w:val="center"/>
        <w:rPr>
          <w:b/>
        </w:rPr>
      </w:pPr>
      <w:r w:rsidRPr="00F446FE">
        <w:rPr>
          <w:b/>
        </w:rPr>
        <w:t>Технічні вимоги</w:t>
      </w:r>
    </w:p>
    <w:p w:rsidR="00F446FE" w:rsidRPr="005F36A8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36A8">
        <w:rPr>
          <w:b/>
        </w:rPr>
        <w:t xml:space="preserve">1. Мультимедійний комплекс у складі.  Інтерактивна панель  </w:t>
      </w:r>
      <w:proofErr w:type="spellStart"/>
      <w:r w:rsidRPr="005F36A8">
        <w:rPr>
          <w:b/>
        </w:rPr>
        <w:t>MultiBoard</w:t>
      </w:r>
      <w:proofErr w:type="spellEnd"/>
      <w:r w:rsidRPr="005F36A8">
        <w:rPr>
          <w:b/>
        </w:rPr>
        <w:t xml:space="preserve"> 65'' з PC модулем 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Форм-фактор пристрою Все в одному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Вбудовані пристрої Windows </w:t>
      </w:r>
      <w:proofErr w:type="spellStart"/>
      <w:r>
        <w:t>based</w:t>
      </w:r>
      <w:proofErr w:type="spellEnd"/>
      <w:r>
        <w:t xml:space="preserve"> PC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Тип дисплею LED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Розмір дисплею 65"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Роздільна здатність дисплею 3840×2160 </w:t>
      </w:r>
      <w:proofErr w:type="spellStart"/>
      <w:r>
        <w:t>пікселей</w:t>
      </w:r>
      <w:proofErr w:type="spellEnd"/>
      <w:r>
        <w:t xml:space="preserve">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Поверхня </w:t>
      </w:r>
      <w:proofErr w:type="spellStart"/>
      <w:r>
        <w:t>вандалостійка</w:t>
      </w:r>
      <w:proofErr w:type="spellEnd"/>
      <w:r>
        <w:t xml:space="preserve"> поверхня панелі MOHS </w:t>
      </w:r>
      <w:proofErr w:type="spellStart"/>
      <w:r>
        <w:t>Level</w:t>
      </w:r>
      <w:proofErr w:type="spellEnd"/>
      <w:r>
        <w:t xml:space="preserve"> 7 Standard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Формат зображення 16:9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Кути огляду 178 °/ 178 °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Яскравість дисплею 350 cd/m2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Характеристики сенсорного дисплею Не менше 20 (на дотик), 10 (на писання)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Процесор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(8th </w:t>
      </w:r>
      <w:proofErr w:type="spellStart"/>
      <w:r>
        <w:t>gen</w:t>
      </w:r>
      <w:proofErr w:type="spellEnd"/>
      <w:r>
        <w:t xml:space="preserve"> 8400)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Оперативна пам’ять 8 ГБ DDR4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Відеочіпсет</w:t>
      </w:r>
      <w:proofErr w:type="spellEnd"/>
      <w:r>
        <w:t xml:space="preserve"> </w:t>
      </w:r>
      <w:proofErr w:type="spellStart"/>
      <w:r>
        <w:t>GeForce</w:t>
      </w:r>
      <w:proofErr w:type="spellEnd"/>
      <w:r>
        <w:t xml:space="preserve"> GT1030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Жорсткий диск  Типу SSD, об’ємом 256 ГБ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Аудіосистема</w:t>
      </w:r>
      <w:proofErr w:type="spellEnd"/>
      <w:r>
        <w:t xml:space="preserve"> 2 вбудованих динаміків 12W 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Мережеві інтерфейси LAN(</w:t>
      </w:r>
      <w:proofErr w:type="spellStart"/>
      <w:r>
        <w:t>Gigabit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), </w:t>
      </w:r>
      <w:proofErr w:type="spellStart"/>
      <w:r>
        <w:t>Wi-Fi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 xml:space="preserve">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Інші інтерфейси 6хUSB 3.0, 4хUSB2.0, 1хUSB 3.1, 1хType-C, 5хHDMI, 1хDisplayPort, 1хMicrophone </w:t>
      </w:r>
      <w:proofErr w:type="spellStart"/>
      <w:r>
        <w:t>In</w:t>
      </w:r>
      <w:proofErr w:type="spellEnd"/>
      <w:r>
        <w:t xml:space="preserve">, 1хVGA-in, 1хVGA-out, 1xSerial(RS232), 1xCOAX </w:t>
      </w:r>
      <w:proofErr w:type="spellStart"/>
      <w:r>
        <w:t>Out</w:t>
      </w:r>
      <w:proofErr w:type="spellEnd"/>
      <w:r>
        <w:t xml:space="preserve">, 1xAV-In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Вбудована операційна система Windows 10 </w:t>
      </w:r>
      <w:proofErr w:type="spellStart"/>
      <w:r>
        <w:t>Pro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  з українською локалізацією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Вбудоване програмне забезпечення з  підтримкою роботи «OFFLINE» (використання ПЗ у внутрішній мережі без посилання на зовнішні сервіси (інтернет, хмарні сервіси, зовнішні мере-</w:t>
      </w:r>
      <w:proofErr w:type="spellStart"/>
      <w:r>
        <w:t>жі</w:t>
      </w:r>
      <w:proofErr w:type="spellEnd"/>
      <w:r>
        <w:t>)):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Програмне забезпечення (ПЗ) для створення цифрового інтерактивного класу з можливістю підключення більш ніж 30 учнів.  У комплекті </w:t>
      </w:r>
      <w:proofErr w:type="spellStart"/>
      <w:r>
        <w:t>демо</w:t>
      </w:r>
      <w:proofErr w:type="spellEnd"/>
      <w:r>
        <w:t xml:space="preserve"> версія до 5 користувачів.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2) ПЗ для перетворення будь-якого інтерактивного пристрою в мультимедійний </w:t>
      </w:r>
      <w:proofErr w:type="spellStart"/>
      <w:r>
        <w:t>презентер</w:t>
      </w:r>
      <w:proofErr w:type="spellEnd"/>
      <w:r>
        <w:t xml:space="preserve">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ПЗ  - графічний додаток з набором математичних, фізико – хімічних та гуманітарних інструментів. Одночасне розуміння 20-ти дотиків та об’єму, що дозволяє створення інтерактивного уроку.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4) ПЗ - додаток для захоплення відео одночасно з інтерактивної панелі та онлайн камери для збереження інтерактивного уроку. З подальшою можливістю передачі контенту учням.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5) ПЗ – для створення та редагування офісних документів (таблиці, документи, презентації) з підтримкою форматів широкого використання MS Office.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6) ПЗ для можливості використання пристрою в якості інформаційного цифрового кіоску для дистанційного керування та демонстрації контенту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Аксесуари в комплекті: інтерактивний </w:t>
      </w:r>
      <w:proofErr w:type="spellStart"/>
      <w:r>
        <w:t>стилус</w:t>
      </w:r>
      <w:proofErr w:type="spellEnd"/>
      <w:r>
        <w:t xml:space="preserve"> (пристрій який входить до комплекту кожної інтерактивної панелі та виконує повноцінну функцію інтерактивного </w:t>
      </w:r>
      <w:proofErr w:type="spellStart"/>
      <w:r>
        <w:t>презентера</w:t>
      </w:r>
      <w:proofErr w:type="spellEnd"/>
      <w:r>
        <w:t xml:space="preserve">, що надає можливість проведення уроку або презентації на відстані) - не менше 1, маркери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Pens</w:t>
      </w:r>
      <w:proofErr w:type="spellEnd"/>
      <w:r>
        <w:t xml:space="preserve"> - не менше 6.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Мобільне кріплення, рекомендоване виробником для цієї моделі : В комплекті, з фіксованим кутом нахилу. </w:t>
      </w:r>
    </w:p>
    <w:p w:rsidR="00F446FE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Гарантійний термін 12 місяців  </w:t>
      </w:r>
    </w:p>
    <w:p w:rsidR="00F446FE" w:rsidRDefault="00F446FE" w:rsidP="00F446FE">
      <w:pPr>
        <w:spacing w:after="160" w:line="259" w:lineRule="auto"/>
      </w:pPr>
      <w:r>
        <w:t xml:space="preserve"> 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5F36A8">
        <w:rPr>
          <w:b/>
        </w:rPr>
        <w:t xml:space="preserve">2. Багатофункціональній пристрій A3 HP </w:t>
      </w:r>
      <w:proofErr w:type="spellStart"/>
      <w:r w:rsidRPr="005F36A8">
        <w:rPr>
          <w:b/>
        </w:rPr>
        <w:t>OfficeJet</w:t>
      </w:r>
      <w:proofErr w:type="spellEnd"/>
      <w:r w:rsidRPr="005F36A8">
        <w:rPr>
          <w:b/>
        </w:rPr>
        <w:t xml:space="preserve"> 7720A з </w:t>
      </w:r>
      <w:proofErr w:type="spellStart"/>
      <w:r w:rsidRPr="005F36A8">
        <w:rPr>
          <w:b/>
        </w:rPr>
        <w:t>Wi-Fi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Країна-виробник товару: Китай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Максимальна роздільна здатність друку: 1200x4800 </w:t>
      </w:r>
      <w:proofErr w:type="spellStart"/>
      <w:r>
        <w:t>dpi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Технологія друку: </w:t>
      </w:r>
      <w:proofErr w:type="spellStart"/>
      <w:r>
        <w:t>Струменевий</w:t>
      </w:r>
      <w:proofErr w:type="spellEnd"/>
      <w:r>
        <w:t xml:space="preserve"> друк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Тип пристрою: БФП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Мережеві інтерфейси: </w:t>
      </w:r>
      <w:proofErr w:type="spellStart"/>
      <w:r>
        <w:t>Wi-Fi</w:t>
      </w:r>
      <w:proofErr w:type="spellEnd"/>
      <w:r>
        <w:t xml:space="preserve">, </w:t>
      </w:r>
      <w:proofErr w:type="spellStart"/>
      <w:r>
        <w:t>Ethernet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Роздільна здатність принтера/МФП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Кольорове: Оптимізація вихідної роздільної здатності з 1200 x 1200 до 4800 x 1200 </w:t>
      </w:r>
      <w:proofErr w:type="spellStart"/>
      <w:r>
        <w:t>dpi</w:t>
      </w:r>
      <w:proofErr w:type="spellEnd"/>
      <w:r>
        <w:t xml:space="preserve"> на фотопапері HP </w:t>
      </w:r>
      <w:proofErr w:type="spellStart"/>
      <w:r>
        <w:t>Advance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Чорно-біле: Передавання з роздільною здатністю до 1200 x 1200 </w:t>
      </w:r>
      <w:proofErr w:type="spellStart"/>
      <w:r>
        <w:t>dpi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Дуплекс: Немає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Кількість кольорів: 4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З оригінальною СБПЧ: Ні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Формат і щільність паперу: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A3; A4; A5; A6; B5 (JIS); конверт (DL, C5, C6)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Щільність паперу: 60-105 г/м²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Підтримка фотодруку високої якості: Ні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Швидкість друку: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Швидкість чорно-білого друкування: ISO: До 22 </w:t>
      </w:r>
      <w:proofErr w:type="spellStart"/>
      <w:r>
        <w:t>стор</w:t>
      </w:r>
      <w:proofErr w:type="spellEnd"/>
      <w:r>
        <w:t xml:space="preserve">./хв, Чорновий режим: До 34 </w:t>
      </w:r>
      <w:proofErr w:type="spellStart"/>
      <w:r>
        <w:t>стор</w:t>
      </w:r>
      <w:proofErr w:type="spellEnd"/>
      <w:r>
        <w:t>./хв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Швидкість кольорового друкування: ISO: До 18 </w:t>
      </w:r>
      <w:proofErr w:type="spellStart"/>
      <w:r>
        <w:t>стор</w:t>
      </w:r>
      <w:proofErr w:type="spellEnd"/>
      <w:r>
        <w:t xml:space="preserve">./хв, Чорновий режим: До 34 </w:t>
      </w:r>
      <w:proofErr w:type="spellStart"/>
      <w:r>
        <w:t>стор</w:t>
      </w:r>
      <w:proofErr w:type="spellEnd"/>
      <w:r>
        <w:t>./хв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Вихід першої сторінки (в режимі очікування): Чорно-біла: За 9 секунд, Кольорова: За 10 секунд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Вбудований факс: Є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Межі зони друку: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Друкування без полів: до 297 x 420 мм (A3)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РК-монітор: 2.65" РК-дисплей з інфрачервоним сенсорним екраном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Друк без комп'ютера: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</w:t>
      </w:r>
      <w:proofErr w:type="spellStart"/>
      <w:r>
        <w:t>ePrint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Apple</w:t>
      </w:r>
      <w:proofErr w:type="spellEnd"/>
      <w:r>
        <w:t xml:space="preserve"> </w:t>
      </w:r>
      <w:proofErr w:type="spellStart"/>
      <w:r>
        <w:t>AirPrint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Сертифікат </w:t>
      </w:r>
      <w:proofErr w:type="spellStart"/>
      <w:r>
        <w:t>Mopria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Пряме бездротове друкування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Google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Print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Сфера друку: Від 76 x 127 до 297 x 420 мм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Операційні системи: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Windows 10, 8.1, 8, 7: (32/64-розрядні версії), Vista (тільки 32-розрядна), Windows XP SP3 або пізніша версія (тільки 32-розрядна)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Mac</w:t>
      </w:r>
      <w:proofErr w:type="spellEnd"/>
      <w:r>
        <w:t xml:space="preserve"> OS X v10.10, v10.9 або v10.8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Linux</w:t>
      </w:r>
      <w:proofErr w:type="spellEnd"/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Сумісні картриджі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953, чорний (~ 1000 </w:t>
      </w:r>
      <w:proofErr w:type="spellStart"/>
      <w:r>
        <w:t>стор</w:t>
      </w:r>
      <w:proofErr w:type="spellEnd"/>
      <w:r>
        <w:t>.)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953, блакитний, пурпурний, жовтий (~ 700 </w:t>
      </w:r>
      <w:proofErr w:type="spellStart"/>
      <w:r>
        <w:t>стор</w:t>
      </w:r>
      <w:proofErr w:type="spellEnd"/>
      <w:r>
        <w:t>.)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953XL, чорний (~ 2000 </w:t>
      </w:r>
      <w:proofErr w:type="spellStart"/>
      <w:r>
        <w:t>стор</w:t>
      </w:r>
      <w:proofErr w:type="spellEnd"/>
      <w:r>
        <w:t>.)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953XL, блакитний, пурпурний, жовтий (~ 1600 </w:t>
      </w:r>
      <w:proofErr w:type="spellStart"/>
      <w:r>
        <w:t>стор</w:t>
      </w:r>
      <w:proofErr w:type="spellEnd"/>
      <w:r>
        <w:t>.)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HP 957XL, чорний (~ 3000 </w:t>
      </w:r>
      <w:proofErr w:type="spellStart"/>
      <w:r>
        <w:t>стор</w:t>
      </w:r>
      <w:proofErr w:type="spellEnd"/>
      <w:r>
        <w:t>.)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Інтерфейс: USB 2.0, </w:t>
      </w:r>
      <w:proofErr w:type="spellStart"/>
      <w:r>
        <w:t>Ethernet</w:t>
      </w:r>
      <w:proofErr w:type="spellEnd"/>
      <w:r>
        <w:t>, 2 роз'єми модема RJ-11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Вага (кг): 15.5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Додатково:</w:t>
      </w:r>
      <w:r>
        <w:tab/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Навантаження (в місяць, формат A4): До 30000 сторінок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Обсяг пам'яті: 512 </w:t>
      </w:r>
      <w:proofErr w:type="spellStart"/>
      <w:r>
        <w:t>Мбайт</w:t>
      </w:r>
      <w:proofErr w:type="spellEnd"/>
      <w:r>
        <w:t xml:space="preserve"> </w:t>
      </w:r>
    </w:p>
    <w:p w:rsid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Лоток на 250 аркушів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lastRenderedPageBreak/>
        <w:t>Приймальний лоток на 75 аркушів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Сканер: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Тип сканера: Планшетний, з пристроєм автоматичного подавання документів (АПД)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Формат файлу сканування: JPEG, TIFF, PDF, BMP, PNG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 xml:space="preserve">Роздільна здатність під час сканування, оптична, до 1200 </w:t>
      </w:r>
      <w:proofErr w:type="spellStart"/>
      <w:r>
        <w:t>dpi</w:t>
      </w:r>
      <w:proofErr w:type="spellEnd"/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Розмір сканування, максимальний: 216 x 356 мм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Максимальний розмір зони сканування (ADF): 216 x 356 мм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Швидкість сканування (звичайний режим, формат A4): Односторонній режим: до 8 зображень у хвилину в чорно-білому та кольоровому режимах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proofErr w:type="spellStart"/>
      <w:r>
        <w:t>Коп</w:t>
      </w:r>
      <w:proofErr w:type="spellEnd"/>
      <w:r>
        <w:t>: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Швидкість копіювання: до 34 копій/хв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 xml:space="preserve">Роздільна здатність під час копіювання: до 600 х 600 </w:t>
      </w:r>
      <w:proofErr w:type="spellStart"/>
      <w:r>
        <w:t>dpi</w:t>
      </w:r>
      <w:proofErr w:type="spellEnd"/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Налаштування зменшення/збільшення копій: від 25 до 400%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Кількість копій, максимум: до 99 копій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Розміри (Д х Ш х В), мм: 584.9 x 444.8 x 306.4</w:t>
      </w:r>
    </w:p>
    <w:p w:rsidR="005F36A8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Країна реєстрації бренду: США</w:t>
      </w:r>
    </w:p>
    <w:p w:rsidR="00F446FE" w:rsidRDefault="005F36A8" w:rsidP="00EA076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</w:pPr>
      <w:r>
        <w:t>Гарантія: 12 місяців</w:t>
      </w:r>
    </w:p>
    <w:p w:rsidR="00F446FE" w:rsidRPr="00F446FE" w:rsidRDefault="00F446FE" w:rsidP="0038600E">
      <w:pPr>
        <w:spacing w:after="160" w:line="259" w:lineRule="auto"/>
        <w:rPr>
          <w:b/>
        </w:rPr>
      </w:pPr>
    </w:p>
    <w:p w:rsidR="00F446FE" w:rsidRPr="005F36A8" w:rsidRDefault="00F446FE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36A8">
        <w:rPr>
          <w:b/>
        </w:rPr>
        <w:t>3. Акустичні колонки SVEN (F&amp;D) SPS-619 (2*10W)</w:t>
      </w:r>
    </w:p>
    <w:p w:rsid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Код виробника</w:t>
      </w:r>
      <w:r>
        <w:t xml:space="preserve">: </w:t>
      </w:r>
      <w:r w:rsidRPr="005F36A8">
        <w:t>SPS-619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Інтерфейси</w:t>
      </w:r>
      <w:r>
        <w:t xml:space="preserve">: </w:t>
      </w:r>
      <w:r w:rsidRPr="005F36A8">
        <w:t>3.5 мм (</w:t>
      </w:r>
      <w:proofErr w:type="spellStart"/>
      <w:r w:rsidRPr="005F36A8">
        <w:t>Mini-Jack</w:t>
      </w:r>
      <w:proofErr w:type="spellEnd"/>
      <w:r w:rsidRPr="005F36A8">
        <w:t>)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Формат акустики</w:t>
      </w:r>
      <w:r>
        <w:t xml:space="preserve">: </w:t>
      </w:r>
      <w:r w:rsidRPr="005F36A8">
        <w:t>2.0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Живлення</w:t>
      </w:r>
      <w:r>
        <w:t xml:space="preserve">: </w:t>
      </w:r>
      <w:r w:rsidRPr="005F36A8">
        <w:t>від мережі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Тип</w:t>
      </w:r>
      <w:r>
        <w:t xml:space="preserve">: </w:t>
      </w:r>
      <w:r w:rsidRPr="005F36A8">
        <w:t>Стаціонарні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 xml:space="preserve">Матеріал </w:t>
      </w:r>
      <w:proofErr w:type="spellStart"/>
      <w:r w:rsidRPr="005F36A8">
        <w:t>корпуса</w:t>
      </w:r>
      <w:proofErr w:type="spellEnd"/>
      <w:r>
        <w:t xml:space="preserve">: </w:t>
      </w:r>
      <w:r w:rsidRPr="005F36A8">
        <w:t>MDF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Вихідна потужність</w:t>
      </w:r>
      <w:r>
        <w:t xml:space="preserve">: </w:t>
      </w:r>
      <w:r w:rsidRPr="005F36A8">
        <w:t>2 × 10 Вт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Діапазон частот</w:t>
      </w:r>
      <w:r>
        <w:t xml:space="preserve">: </w:t>
      </w:r>
      <w:r w:rsidRPr="005F36A8">
        <w:t xml:space="preserve">70 – 22000 </w:t>
      </w:r>
      <w:proofErr w:type="spellStart"/>
      <w:r w:rsidRPr="005F36A8">
        <w:t>Гц</w:t>
      </w:r>
      <w:proofErr w:type="spellEnd"/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Додатково</w:t>
      </w:r>
      <w:r>
        <w:t>:</w:t>
      </w:r>
      <w:r w:rsidRPr="005F36A8">
        <w:tab/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Магнітне екранування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Розміри динаміків: ВЧ: 25 мм/НЧ: 76 мм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Комплект</w:t>
      </w:r>
      <w:r>
        <w:t xml:space="preserve">: </w:t>
      </w:r>
      <w:r w:rsidRPr="005F36A8">
        <w:tab/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Акустична система</w:t>
      </w:r>
      <w:r>
        <w:t xml:space="preserve">, </w:t>
      </w:r>
      <w:r w:rsidRPr="005F36A8">
        <w:t>Інструкція з експлуатації</w:t>
      </w:r>
      <w:r>
        <w:t xml:space="preserve">, </w:t>
      </w:r>
      <w:r w:rsidRPr="005F36A8">
        <w:t>Гарантійний талон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Розміри</w:t>
      </w:r>
      <w:r>
        <w:t xml:space="preserve">: </w:t>
      </w:r>
      <w:r w:rsidRPr="005F36A8">
        <w:t>115 × 200 × 130 мм</w:t>
      </w:r>
    </w:p>
    <w:p w:rsidR="005F36A8" w:rsidRPr="005F36A8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Вага: 2.35 кг</w:t>
      </w:r>
    </w:p>
    <w:p w:rsidR="005F36A8" w:rsidRPr="00F446FE" w:rsidRDefault="005F36A8" w:rsidP="005F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36A8">
        <w:t>Гарантія</w:t>
      </w:r>
      <w:r>
        <w:t xml:space="preserve">: </w:t>
      </w:r>
      <w:r w:rsidRPr="005F36A8">
        <w:t>12 місяців</w:t>
      </w:r>
    </w:p>
    <w:p w:rsidR="005F36A8" w:rsidRPr="00F446FE" w:rsidRDefault="005F36A8" w:rsidP="005F36A8">
      <w:pPr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EA0766" w:rsidRPr="00ED6FF2" w:rsidTr="00EA0766">
        <w:tc>
          <w:tcPr>
            <w:tcW w:w="10207" w:type="dxa"/>
          </w:tcPr>
          <w:p w:rsidR="00EA0766" w:rsidRDefault="00EA0766" w:rsidP="00EF34BB">
            <w:pPr>
              <w:jc w:val="both"/>
              <w:rPr>
                <w:b/>
              </w:rPr>
            </w:pPr>
            <w:r w:rsidRPr="00F446FE">
              <w:rPr>
                <w:b/>
              </w:rPr>
              <w:t xml:space="preserve">4. Ноутбук </w:t>
            </w:r>
            <w:proofErr w:type="spellStart"/>
            <w:r w:rsidRPr="00F446FE">
              <w:rPr>
                <w:b/>
              </w:rPr>
              <w:t>Deii</w:t>
            </w:r>
            <w:proofErr w:type="spellEnd"/>
            <w:r w:rsidRPr="00F446FE">
              <w:rPr>
                <w:b/>
              </w:rPr>
              <w:t xml:space="preserve"> </w:t>
            </w:r>
            <w:proofErr w:type="spellStart"/>
            <w:r w:rsidRPr="00F446FE">
              <w:rPr>
                <w:b/>
              </w:rPr>
              <w:t>Vostro</w:t>
            </w:r>
            <w:proofErr w:type="spellEnd"/>
            <w:r w:rsidRPr="00F446FE">
              <w:rPr>
                <w:b/>
              </w:rPr>
              <w:t xml:space="preserve"> 15 3568</w:t>
            </w:r>
          </w:p>
          <w:p w:rsidR="00EA0766" w:rsidRDefault="00EA0766" w:rsidP="00EF34BB">
            <w:pPr>
              <w:jc w:val="both"/>
            </w:pPr>
          </w:p>
          <w:p w:rsidR="00EA0766" w:rsidRPr="004474D5" w:rsidRDefault="00EA0766" w:rsidP="00EF34BB">
            <w:pPr>
              <w:jc w:val="both"/>
            </w:pPr>
            <w:r w:rsidRPr="004474D5">
              <w:t xml:space="preserve">Процесор 2 ядерний </w:t>
            </w:r>
            <w:proofErr w:type="spellStart"/>
            <w:r w:rsidRPr="004474D5">
              <w:t>Intel</w:t>
            </w:r>
            <w:proofErr w:type="spellEnd"/>
            <w:r w:rsidRPr="004474D5">
              <w:t xml:space="preserve"> </w:t>
            </w:r>
            <w:proofErr w:type="spellStart"/>
            <w:r w:rsidRPr="004474D5">
              <w:t>Pentium</w:t>
            </w:r>
            <w:proofErr w:type="spellEnd"/>
            <w:r w:rsidRPr="004474D5">
              <w:t xml:space="preserve"> 4415U (базовою частотою не менше 2.3 </w:t>
            </w:r>
            <w:proofErr w:type="spellStart"/>
            <w:r w:rsidRPr="004474D5">
              <w:t>ГГц</w:t>
            </w:r>
            <w:proofErr w:type="spellEnd"/>
            <w:r w:rsidRPr="004474D5">
              <w:t>)</w:t>
            </w:r>
          </w:p>
          <w:p w:rsidR="00EA0766" w:rsidRPr="004474D5" w:rsidRDefault="00EA0766" w:rsidP="00EF34BB">
            <w:pPr>
              <w:jc w:val="both"/>
            </w:pPr>
            <w:r w:rsidRPr="004474D5">
              <w:t>Діагональ екрану 15.6 "(1366x768) WXGA HD</w:t>
            </w:r>
          </w:p>
          <w:p w:rsidR="00EA0766" w:rsidRPr="004474D5" w:rsidRDefault="00EA0766" w:rsidP="00EF34BB">
            <w:pPr>
              <w:jc w:val="both"/>
            </w:pPr>
            <w:r w:rsidRPr="004474D5">
              <w:t>Об'єм оперативної пам'яті не менше4 ГБ</w:t>
            </w:r>
          </w:p>
          <w:p w:rsidR="00EA0766" w:rsidRPr="004474D5" w:rsidRDefault="00EA0766" w:rsidP="00EF34BB">
            <w:pPr>
              <w:jc w:val="both"/>
            </w:pPr>
            <w:r w:rsidRPr="004474D5">
              <w:t xml:space="preserve">Операційна система Windows 10 </w:t>
            </w:r>
            <w:proofErr w:type="spellStart"/>
            <w:r w:rsidRPr="004474D5">
              <w:t>Pro</w:t>
            </w:r>
            <w:proofErr w:type="spellEnd"/>
            <w:r w:rsidRPr="004474D5">
              <w:t xml:space="preserve"> </w:t>
            </w:r>
            <w:proofErr w:type="spellStart"/>
            <w:r w:rsidRPr="004474D5">
              <w:t>pre-installed</w:t>
            </w:r>
            <w:proofErr w:type="spellEnd"/>
            <w:r w:rsidRPr="004474D5">
              <w:t xml:space="preserve"> виробником</w:t>
            </w:r>
          </w:p>
          <w:p w:rsidR="00EA0766" w:rsidRPr="004474D5" w:rsidRDefault="00EA0766" w:rsidP="00EF34BB">
            <w:pPr>
              <w:jc w:val="both"/>
            </w:pPr>
            <w:r w:rsidRPr="004474D5">
              <w:t xml:space="preserve">Додаткове ПЗ: </w:t>
            </w:r>
            <w:proofErr w:type="spellStart"/>
            <w:r w:rsidRPr="004474D5">
              <w:t>OfficeStd</w:t>
            </w:r>
            <w:proofErr w:type="spellEnd"/>
            <w:r w:rsidRPr="004474D5">
              <w:t xml:space="preserve"> 2019 </w:t>
            </w:r>
            <w:proofErr w:type="spellStart"/>
            <w:r w:rsidRPr="004474D5">
              <w:t>Acdmc</w:t>
            </w:r>
            <w:proofErr w:type="spellEnd"/>
          </w:p>
          <w:p w:rsidR="00EA0766" w:rsidRPr="004474D5" w:rsidRDefault="00EA0766" w:rsidP="00EF34BB">
            <w:pPr>
              <w:jc w:val="both"/>
            </w:pPr>
            <w:r w:rsidRPr="004474D5">
              <w:t>Колір чорний</w:t>
            </w:r>
          </w:p>
          <w:p w:rsidR="00EA0766" w:rsidRPr="004474D5" w:rsidRDefault="00EA0766" w:rsidP="00EF34BB">
            <w:pPr>
              <w:jc w:val="both"/>
            </w:pPr>
            <w:r w:rsidRPr="004474D5">
              <w:t>оптичний привід DVD +/- RW</w:t>
            </w:r>
          </w:p>
          <w:p w:rsidR="00EA0766" w:rsidRPr="004474D5" w:rsidRDefault="00EA0766" w:rsidP="00EF34BB">
            <w:pPr>
              <w:jc w:val="both"/>
            </w:pPr>
            <w:r w:rsidRPr="004474D5">
              <w:t>обсяг накопичувача не менше 1 ТБ</w:t>
            </w:r>
          </w:p>
          <w:p w:rsidR="00EA0766" w:rsidRPr="004474D5" w:rsidRDefault="00EA0766" w:rsidP="00EF34BB">
            <w:pPr>
              <w:jc w:val="both"/>
            </w:pPr>
            <w:r w:rsidRPr="004474D5">
              <w:t>Кількість слотів для оперативної пам'яті 2</w:t>
            </w:r>
          </w:p>
          <w:p w:rsidR="00EA0766" w:rsidRPr="004474D5" w:rsidRDefault="00EA0766" w:rsidP="00EF34BB">
            <w:pPr>
              <w:jc w:val="both"/>
            </w:pPr>
            <w:r w:rsidRPr="004474D5">
              <w:t xml:space="preserve">Батарея </w:t>
            </w:r>
            <w:proofErr w:type="spellStart"/>
            <w:r w:rsidRPr="004474D5">
              <w:t>Зйомна</w:t>
            </w:r>
            <w:proofErr w:type="spellEnd"/>
          </w:p>
          <w:p w:rsidR="00EA0766" w:rsidRPr="004474D5" w:rsidRDefault="00EA0766" w:rsidP="00EF34BB">
            <w:pPr>
              <w:jc w:val="both"/>
            </w:pPr>
            <w:r w:rsidRPr="004474D5">
              <w:t>Вага не більше 2.2 кг</w:t>
            </w:r>
          </w:p>
          <w:p w:rsidR="00EA0766" w:rsidRPr="004474D5" w:rsidRDefault="00EA0766" w:rsidP="00EF34BB">
            <w:pPr>
              <w:jc w:val="both"/>
            </w:pPr>
            <w:r w:rsidRPr="004474D5">
              <w:lastRenderedPageBreak/>
              <w:t>Тип оперативної пам'яті не гірше DDR4-2133 МГц</w:t>
            </w:r>
          </w:p>
          <w:p w:rsidR="00EA0766" w:rsidRPr="004474D5" w:rsidRDefault="00EA0766" w:rsidP="00EF34BB">
            <w:pPr>
              <w:jc w:val="both"/>
            </w:pPr>
            <w:r w:rsidRPr="004474D5">
              <w:t>Наявність:</w:t>
            </w:r>
          </w:p>
          <w:p w:rsidR="00EA0766" w:rsidRPr="004474D5" w:rsidRDefault="00EA0766" w:rsidP="00EF34BB">
            <w:pPr>
              <w:jc w:val="both"/>
            </w:pPr>
            <w:r w:rsidRPr="004474D5">
              <w:t>Веб-камера HD</w:t>
            </w:r>
          </w:p>
          <w:p w:rsidR="00EA0766" w:rsidRPr="004474D5" w:rsidRDefault="00EA0766" w:rsidP="00EF34BB">
            <w:pPr>
              <w:jc w:val="both"/>
            </w:pPr>
            <w:r w:rsidRPr="004474D5">
              <w:t>вбудований мікрофон</w:t>
            </w:r>
          </w:p>
          <w:p w:rsidR="00EA0766" w:rsidRPr="004474D5" w:rsidRDefault="00EA0766" w:rsidP="00EF34BB">
            <w:pPr>
              <w:jc w:val="both"/>
            </w:pPr>
            <w:r w:rsidRPr="004474D5">
              <w:t xml:space="preserve">вбудовані </w:t>
            </w:r>
            <w:proofErr w:type="spellStart"/>
            <w:r w:rsidRPr="004474D5">
              <w:t>стереодинаміки</w:t>
            </w:r>
            <w:proofErr w:type="spellEnd"/>
          </w:p>
          <w:p w:rsidR="00EA0766" w:rsidRPr="004474D5" w:rsidRDefault="00EA0766" w:rsidP="00EF34BB">
            <w:pPr>
              <w:jc w:val="both"/>
            </w:pPr>
            <w:r w:rsidRPr="004474D5">
              <w:t xml:space="preserve">графічний адаптер не гірше Інтегрований, </w:t>
            </w:r>
            <w:proofErr w:type="spellStart"/>
            <w:r w:rsidRPr="004474D5">
              <w:t>Intel</w:t>
            </w:r>
            <w:proofErr w:type="spellEnd"/>
            <w:r w:rsidRPr="004474D5">
              <w:t xml:space="preserve"> HD </w:t>
            </w:r>
            <w:proofErr w:type="spellStart"/>
            <w:r w:rsidRPr="004474D5">
              <w:t>Graphics</w:t>
            </w:r>
            <w:proofErr w:type="spellEnd"/>
            <w:r w:rsidRPr="004474D5">
              <w:t xml:space="preserve"> 610</w:t>
            </w:r>
          </w:p>
          <w:p w:rsidR="00EA0766" w:rsidRPr="004474D5" w:rsidRDefault="00EA0766" w:rsidP="00EF34BB">
            <w:pPr>
              <w:jc w:val="both"/>
            </w:pPr>
            <w:r w:rsidRPr="004474D5">
              <w:t>Мережеві адаптери:</w:t>
            </w:r>
          </w:p>
          <w:p w:rsidR="00EA0766" w:rsidRPr="004474D5" w:rsidRDefault="00EA0766" w:rsidP="00EF34BB">
            <w:pPr>
              <w:jc w:val="both"/>
            </w:pPr>
            <w:proofErr w:type="spellStart"/>
            <w:r w:rsidRPr="004474D5">
              <w:t>Wi-Fi</w:t>
            </w:r>
            <w:proofErr w:type="spellEnd"/>
            <w:r w:rsidRPr="004474D5">
              <w:t xml:space="preserve"> 802.11b / g / n</w:t>
            </w:r>
          </w:p>
          <w:p w:rsidR="00EA0766" w:rsidRPr="004474D5" w:rsidRDefault="00EA0766" w:rsidP="00EF34BB">
            <w:pPr>
              <w:jc w:val="both"/>
            </w:pPr>
            <w:proofErr w:type="spellStart"/>
            <w:r w:rsidRPr="004474D5">
              <w:t>Bluetooth</w:t>
            </w:r>
            <w:proofErr w:type="spellEnd"/>
            <w:r w:rsidRPr="004474D5">
              <w:t xml:space="preserve"> 4.0</w:t>
            </w:r>
          </w:p>
          <w:p w:rsidR="00EA0766" w:rsidRPr="004474D5" w:rsidRDefault="00EA0766" w:rsidP="00EF34BB">
            <w:pPr>
              <w:jc w:val="both"/>
            </w:pPr>
            <w:proofErr w:type="spellStart"/>
            <w:r w:rsidRPr="004474D5">
              <w:t>Gigabit</w:t>
            </w:r>
            <w:proofErr w:type="spellEnd"/>
            <w:r w:rsidRPr="004474D5">
              <w:t xml:space="preserve"> </w:t>
            </w:r>
            <w:proofErr w:type="spellStart"/>
            <w:r w:rsidRPr="004474D5">
              <w:t>Ethernet</w:t>
            </w:r>
            <w:proofErr w:type="spellEnd"/>
          </w:p>
          <w:p w:rsidR="00EA0766" w:rsidRPr="004474D5" w:rsidRDefault="00EA0766" w:rsidP="00EF34BB">
            <w:pPr>
              <w:jc w:val="both"/>
            </w:pPr>
            <w:r w:rsidRPr="004474D5">
              <w:t>Роз'єми і порти введення-виведення: не менше</w:t>
            </w:r>
          </w:p>
          <w:p w:rsidR="00EA0766" w:rsidRPr="004474D5" w:rsidRDefault="00EA0766" w:rsidP="00EF34BB">
            <w:pPr>
              <w:jc w:val="both"/>
            </w:pPr>
            <w:r w:rsidRPr="004474D5">
              <w:t xml:space="preserve">2 x USB 3.0 / 1 x USB 2.0 / VGA / HDMI / LAN (RJ-45) / комбінований </w:t>
            </w:r>
            <w:proofErr w:type="spellStart"/>
            <w:r w:rsidRPr="004474D5">
              <w:t>аудіороз'єм</w:t>
            </w:r>
            <w:proofErr w:type="spellEnd"/>
            <w:r w:rsidRPr="004474D5">
              <w:t xml:space="preserve"> для навушників / мікрофона / </w:t>
            </w:r>
            <w:proofErr w:type="spellStart"/>
            <w:r w:rsidRPr="004474D5">
              <w:t>кардрідер</w:t>
            </w:r>
            <w:proofErr w:type="spellEnd"/>
          </w:p>
          <w:p w:rsidR="00EA0766" w:rsidRPr="004474D5" w:rsidRDefault="00EA0766" w:rsidP="00EF34BB">
            <w:pPr>
              <w:jc w:val="both"/>
            </w:pPr>
            <w:r w:rsidRPr="004474D5">
              <w:t xml:space="preserve">Літій-іонна, 4-осередкова 40 Вт * ч </w:t>
            </w:r>
          </w:p>
          <w:p w:rsidR="00EA0766" w:rsidRPr="00ED6FF2" w:rsidRDefault="00EA0766" w:rsidP="00EF34BB">
            <w:pPr>
              <w:rPr>
                <w:sz w:val="22"/>
                <w:szCs w:val="22"/>
              </w:rPr>
            </w:pPr>
          </w:p>
        </w:tc>
      </w:tr>
    </w:tbl>
    <w:p w:rsidR="00F446FE" w:rsidRDefault="00F446FE" w:rsidP="0038600E">
      <w:pPr>
        <w:spacing w:after="160" w:line="259" w:lineRule="auto"/>
      </w:pPr>
    </w:p>
    <w:p w:rsidR="00F446FE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b/>
        </w:rPr>
      </w:pPr>
      <w:r w:rsidRPr="00F446FE">
        <w:rPr>
          <w:b/>
        </w:rPr>
        <w:t xml:space="preserve">5. БФП А3 </w:t>
      </w:r>
      <w:proofErr w:type="spellStart"/>
      <w:r w:rsidRPr="00F446FE">
        <w:rPr>
          <w:b/>
        </w:rPr>
        <w:t>Epson</w:t>
      </w:r>
      <w:proofErr w:type="spellEnd"/>
      <w:r w:rsidRPr="00F446FE">
        <w:rPr>
          <w:b/>
        </w:rPr>
        <w:t xml:space="preserve"> L1455 </w:t>
      </w:r>
      <w:proofErr w:type="spellStart"/>
      <w:r w:rsidRPr="00F446FE">
        <w:rPr>
          <w:b/>
        </w:rPr>
        <w:t>Фабріка</w:t>
      </w:r>
      <w:proofErr w:type="spellEnd"/>
      <w:r w:rsidRPr="00F446FE">
        <w:rPr>
          <w:b/>
        </w:rPr>
        <w:t xml:space="preserve"> друкування з WI-FI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Країна-виробник товару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Індонезія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Максимальна роздільна здатність друку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 xml:space="preserve">1200x4800 </w:t>
      </w:r>
      <w:proofErr w:type="spellStart"/>
      <w:r w:rsidRPr="005F36A8">
        <w:rPr>
          <w:sz w:val="22"/>
          <w:szCs w:val="22"/>
        </w:rPr>
        <w:t>dpi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Технологія друку</w:t>
      </w:r>
      <w:r w:rsidR="005F36A8">
        <w:rPr>
          <w:sz w:val="22"/>
          <w:szCs w:val="22"/>
        </w:rPr>
        <w:t xml:space="preserve">: </w:t>
      </w:r>
      <w:proofErr w:type="spellStart"/>
      <w:r w:rsidRPr="005F36A8">
        <w:rPr>
          <w:sz w:val="22"/>
          <w:szCs w:val="22"/>
        </w:rPr>
        <w:t>Струменевий</w:t>
      </w:r>
      <w:proofErr w:type="spellEnd"/>
      <w:r w:rsidRPr="005F36A8">
        <w:rPr>
          <w:sz w:val="22"/>
          <w:szCs w:val="22"/>
        </w:rPr>
        <w:t xml:space="preserve"> друк</w:t>
      </w:r>
    </w:p>
    <w:p w:rsidR="00F446FE" w:rsidRP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Тип пристрою: Б</w:t>
      </w:r>
      <w:r w:rsidR="00F446FE" w:rsidRPr="005F36A8">
        <w:rPr>
          <w:sz w:val="22"/>
          <w:szCs w:val="22"/>
        </w:rPr>
        <w:t>ФП</w:t>
      </w:r>
    </w:p>
    <w:p w:rsidR="00F446FE" w:rsidRP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Мережеві інтерфейси: </w:t>
      </w:r>
      <w:proofErr w:type="spellStart"/>
      <w:r w:rsidR="00F446FE" w:rsidRPr="005F36A8"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F446FE" w:rsidRPr="005F36A8">
        <w:rPr>
          <w:sz w:val="22"/>
          <w:szCs w:val="22"/>
        </w:rPr>
        <w:t>Ethernet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Роздільна здатність принтера/МФП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Копіюв</w:t>
      </w:r>
      <w:proofErr w:type="spellEnd"/>
      <w:r w:rsidRPr="005F36A8">
        <w:rPr>
          <w:sz w:val="22"/>
          <w:szCs w:val="22"/>
        </w:rPr>
        <w:t>: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Максимальна роздільна здатність (ч/б): 1200x2400 </w:t>
      </w:r>
      <w:proofErr w:type="spellStart"/>
      <w:r w:rsidRPr="005F36A8">
        <w:rPr>
          <w:sz w:val="22"/>
          <w:szCs w:val="22"/>
        </w:rPr>
        <w:t>dpi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Максимальна роздільна здатність (</w:t>
      </w:r>
      <w:proofErr w:type="spellStart"/>
      <w:r w:rsidRPr="005F36A8">
        <w:rPr>
          <w:sz w:val="22"/>
          <w:szCs w:val="22"/>
        </w:rPr>
        <w:t>кольор</w:t>
      </w:r>
      <w:proofErr w:type="spellEnd"/>
      <w:r w:rsidRPr="005F36A8">
        <w:rPr>
          <w:sz w:val="22"/>
          <w:szCs w:val="22"/>
        </w:rPr>
        <w:t xml:space="preserve">.): 1200x2400 </w:t>
      </w:r>
      <w:proofErr w:type="spellStart"/>
      <w:r w:rsidRPr="005F36A8">
        <w:rPr>
          <w:sz w:val="22"/>
          <w:szCs w:val="22"/>
        </w:rPr>
        <w:t>dpi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Сканер: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Максимальна роздільна здатність: 1200x2400 </w:t>
      </w:r>
      <w:proofErr w:type="spellStart"/>
      <w:r w:rsidRPr="005F36A8">
        <w:rPr>
          <w:sz w:val="22"/>
          <w:szCs w:val="22"/>
        </w:rPr>
        <w:t>dpi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Факс: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Максимальна роздільна здатність: 1200x600 </w:t>
      </w:r>
      <w:proofErr w:type="spellStart"/>
      <w:r w:rsidRPr="005F36A8">
        <w:rPr>
          <w:sz w:val="22"/>
          <w:szCs w:val="22"/>
        </w:rPr>
        <w:t>dpi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Дуплекс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Є</w:t>
      </w:r>
    </w:p>
    <w:p w:rsidR="00F446FE" w:rsidRP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Мінімальний розмір краплі (</w:t>
      </w:r>
      <w:proofErr w:type="spellStart"/>
      <w:r>
        <w:rPr>
          <w:sz w:val="22"/>
          <w:szCs w:val="22"/>
        </w:rPr>
        <w:t>pl</w:t>
      </w:r>
      <w:proofErr w:type="spellEnd"/>
      <w:r>
        <w:rPr>
          <w:sz w:val="22"/>
          <w:szCs w:val="22"/>
        </w:rPr>
        <w:t xml:space="preserve">): </w:t>
      </w:r>
      <w:r w:rsidR="00F446FE" w:rsidRPr="005F36A8">
        <w:rPr>
          <w:sz w:val="22"/>
          <w:szCs w:val="22"/>
        </w:rPr>
        <w:t>2.8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Кількість кольорів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4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З оригінальною СБПЧ</w:t>
      </w:r>
      <w:r w:rsidRPr="005F36A8">
        <w:rPr>
          <w:sz w:val="22"/>
          <w:szCs w:val="22"/>
        </w:rPr>
        <w:tab/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Так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Формат і щільність паперу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A3 / A3+ / A4 / A5 / A6 / B5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Формат фотографій: 9x13 см, 10x15 см, 13x18 см, 13x20 см, 20x25 см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Щільність: 64 ~ 256 г/м²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Підтримка фотодруку висок</w:t>
      </w:r>
      <w:r w:rsidR="005F36A8">
        <w:rPr>
          <w:sz w:val="22"/>
          <w:szCs w:val="22"/>
        </w:rPr>
        <w:t xml:space="preserve">ої якості: </w:t>
      </w:r>
      <w:r w:rsidRPr="005F36A8">
        <w:rPr>
          <w:sz w:val="22"/>
          <w:szCs w:val="22"/>
        </w:rPr>
        <w:t>Ні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Швидкість друку</w:t>
      </w:r>
      <w:r w:rsidR="005F36A8">
        <w:rPr>
          <w:sz w:val="22"/>
          <w:szCs w:val="22"/>
        </w:rPr>
        <w:t>: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Максимальна швидкість чорно-білого друкування A4 (</w:t>
      </w:r>
      <w:proofErr w:type="spellStart"/>
      <w:r w:rsidRPr="005F36A8">
        <w:rPr>
          <w:sz w:val="22"/>
          <w:szCs w:val="22"/>
        </w:rPr>
        <w:t>драфт</w:t>
      </w:r>
      <w:proofErr w:type="spellEnd"/>
      <w:r w:rsidRPr="005F36A8">
        <w:rPr>
          <w:sz w:val="22"/>
          <w:szCs w:val="22"/>
        </w:rPr>
        <w:t xml:space="preserve">): 32 </w:t>
      </w:r>
      <w:proofErr w:type="spellStart"/>
      <w:r w:rsidRPr="005F36A8">
        <w:rPr>
          <w:sz w:val="22"/>
          <w:szCs w:val="22"/>
        </w:rPr>
        <w:t>стор</w:t>
      </w:r>
      <w:proofErr w:type="spellEnd"/>
      <w:r w:rsidRPr="005F36A8">
        <w:rPr>
          <w:sz w:val="22"/>
          <w:szCs w:val="22"/>
        </w:rPr>
        <w:t>./хв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Швидкість чорно-білого друкування A4 (ISO): 18 </w:t>
      </w:r>
      <w:proofErr w:type="spellStart"/>
      <w:r w:rsidRPr="005F36A8">
        <w:rPr>
          <w:sz w:val="22"/>
          <w:szCs w:val="22"/>
        </w:rPr>
        <w:t>стор</w:t>
      </w:r>
      <w:proofErr w:type="spellEnd"/>
      <w:r w:rsidRPr="005F36A8">
        <w:rPr>
          <w:sz w:val="22"/>
          <w:szCs w:val="22"/>
        </w:rPr>
        <w:t>./хв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Максимальна швидкість кольорового друкування A4 (</w:t>
      </w:r>
      <w:proofErr w:type="spellStart"/>
      <w:r w:rsidRPr="005F36A8">
        <w:rPr>
          <w:sz w:val="22"/>
          <w:szCs w:val="22"/>
        </w:rPr>
        <w:t>драфт</w:t>
      </w:r>
      <w:proofErr w:type="spellEnd"/>
      <w:r w:rsidRPr="005F36A8">
        <w:rPr>
          <w:sz w:val="22"/>
          <w:szCs w:val="22"/>
        </w:rPr>
        <w:t xml:space="preserve">): 20 </w:t>
      </w:r>
      <w:proofErr w:type="spellStart"/>
      <w:r w:rsidRPr="005F36A8">
        <w:rPr>
          <w:sz w:val="22"/>
          <w:szCs w:val="22"/>
        </w:rPr>
        <w:t>стор</w:t>
      </w:r>
      <w:proofErr w:type="spellEnd"/>
      <w:r w:rsidRPr="005F36A8">
        <w:rPr>
          <w:sz w:val="22"/>
          <w:szCs w:val="22"/>
        </w:rPr>
        <w:t>./хв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Швидкість кольорового друкування A4 (ISO): 10 </w:t>
      </w:r>
      <w:proofErr w:type="spellStart"/>
      <w:r w:rsidRPr="005F36A8">
        <w:rPr>
          <w:sz w:val="22"/>
          <w:szCs w:val="22"/>
        </w:rPr>
        <w:t>стор</w:t>
      </w:r>
      <w:proofErr w:type="spellEnd"/>
      <w:r w:rsidRPr="005F36A8">
        <w:rPr>
          <w:sz w:val="22"/>
          <w:szCs w:val="22"/>
        </w:rPr>
        <w:t>./хв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Швидкість друкування в двосторонньому режимі A4: 8.7 </w:t>
      </w:r>
      <w:proofErr w:type="spellStart"/>
      <w:r w:rsidRPr="005F36A8">
        <w:rPr>
          <w:sz w:val="22"/>
          <w:szCs w:val="22"/>
        </w:rPr>
        <w:t>стор</w:t>
      </w:r>
      <w:proofErr w:type="spellEnd"/>
      <w:r w:rsidRPr="005F36A8">
        <w:rPr>
          <w:sz w:val="22"/>
          <w:szCs w:val="22"/>
        </w:rPr>
        <w:t>./хв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Вбудований факс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Є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Сумісність з картами пам'яті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Memory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Stick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Memory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Stick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Duo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Memory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Stick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Pro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Memory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Stick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Pro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Duo</w:t>
      </w:r>
      <w:proofErr w:type="spellEnd"/>
    </w:p>
    <w:p w:rsidR="00F446FE" w:rsidRP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РК-монітор: </w:t>
      </w:r>
      <w:r w:rsidR="00F446FE" w:rsidRPr="005F36A8">
        <w:rPr>
          <w:sz w:val="22"/>
          <w:szCs w:val="22"/>
        </w:rPr>
        <w:t>10.9 см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Функції: керування пристроєм</w:t>
      </w:r>
      <w:r w:rsidR="005F36A8">
        <w:rPr>
          <w:sz w:val="22"/>
          <w:szCs w:val="22"/>
        </w:rPr>
        <w:t>: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Друк без комп'ютера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Підтримка </w:t>
      </w:r>
      <w:proofErr w:type="spellStart"/>
      <w:r w:rsidRPr="005F36A8">
        <w:rPr>
          <w:sz w:val="22"/>
          <w:szCs w:val="22"/>
        </w:rPr>
        <w:t>iPrint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lastRenderedPageBreak/>
        <w:t xml:space="preserve">Підтримка </w:t>
      </w:r>
      <w:proofErr w:type="spellStart"/>
      <w:r w:rsidRPr="005F36A8">
        <w:rPr>
          <w:sz w:val="22"/>
          <w:szCs w:val="22"/>
        </w:rPr>
        <w:t>Email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Print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Підтримка </w:t>
      </w:r>
      <w:proofErr w:type="spellStart"/>
      <w:r w:rsidRPr="005F36A8">
        <w:rPr>
          <w:sz w:val="22"/>
          <w:szCs w:val="22"/>
        </w:rPr>
        <w:t>Epson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Connect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Підтримка </w:t>
      </w:r>
      <w:proofErr w:type="spellStart"/>
      <w:r w:rsidRPr="005F36A8">
        <w:rPr>
          <w:sz w:val="22"/>
          <w:szCs w:val="22"/>
        </w:rPr>
        <w:t>Wi-Fi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Direct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Підтримка </w:t>
      </w:r>
      <w:proofErr w:type="spellStart"/>
      <w:r w:rsidRPr="005F36A8">
        <w:rPr>
          <w:sz w:val="22"/>
          <w:szCs w:val="22"/>
        </w:rPr>
        <w:t>Wi-Fi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Direct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Multi</w:t>
      </w:r>
      <w:proofErr w:type="spellEnd"/>
      <w:r w:rsidRPr="005F36A8">
        <w:rPr>
          <w:sz w:val="22"/>
          <w:szCs w:val="22"/>
        </w:rPr>
        <w:t>-NIC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Підтримка SD </w:t>
      </w:r>
      <w:proofErr w:type="spellStart"/>
      <w:r w:rsidRPr="005F36A8">
        <w:rPr>
          <w:sz w:val="22"/>
          <w:szCs w:val="22"/>
        </w:rPr>
        <w:t>Apps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F36A8">
        <w:rPr>
          <w:sz w:val="22"/>
          <w:szCs w:val="22"/>
        </w:rPr>
        <w:t>Wireless</w:t>
      </w:r>
      <w:proofErr w:type="spellEnd"/>
      <w:r w:rsidRPr="005F36A8">
        <w:rPr>
          <w:sz w:val="22"/>
          <w:szCs w:val="22"/>
        </w:rPr>
        <w:t xml:space="preserve"> </w:t>
      </w:r>
      <w:proofErr w:type="spellStart"/>
      <w:r w:rsidRPr="005F36A8">
        <w:rPr>
          <w:sz w:val="22"/>
          <w:szCs w:val="22"/>
        </w:rPr>
        <w:t>PictBridge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Сфера друку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329 x 483 мм</w:t>
      </w:r>
    </w:p>
    <w:p w:rsidR="00F446FE" w:rsidRPr="005F36A8" w:rsidRDefault="005F36A8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Операційні системи: </w:t>
      </w:r>
      <w:r w:rsidR="00F446FE" w:rsidRPr="005F36A8">
        <w:rPr>
          <w:sz w:val="22"/>
          <w:szCs w:val="22"/>
        </w:rPr>
        <w:t>Windows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</w:t>
      </w:r>
      <w:r w:rsidR="00F446FE" w:rsidRPr="005F36A8">
        <w:rPr>
          <w:sz w:val="22"/>
          <w:szCs w:val="22"/>
        </w:rPr>
        <w:t>ac</w:t>
      </w:r>
      <w:proofErr w:type="spellEnd"/>
      <w:r w:rsidR="00F446FE" w:rsidRPr="005F36A8">
        <w:rPr>
          <w:sz w:val="22"/>
          <w:szCs w:val="22"/>
        </w:rPr>
        <w:t xml:space="preserve"> OS X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Сумісні картриджі</w:t>
      </w:r>
      <w:r w:rsidR="005F36A8">
        <w:rPr>
          <w:sz w:val="22"/>
          <w:szCs w:val="22"/>
        </w:rPr>
        <w:t>: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Контейнер з блакитним чорнилом: C13T66424A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Контейнер з жовтим чорнилом: C13T66444A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Контейнер з пурпуровим чорнилом: C13T66434A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Контейнер з чорним чорнилом: C13T77414A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Споживана потужність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Споживана потужність (під год роботи): 20 Вт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Інтерфейс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USB 2.0 тип B</w:t>
      </w:r>
      <w:r w:rsidR="005F36A8">
        <w:rPr>
          <w:sz w:val="22"/>
          <w:szCs w:val="22"/>
        </w:rPr>
        <w:t xml:space="preserve">, </w:t>
      </w:r>
      <w:proofErr w:type="spellStart"/>
      <w:r w:rsidRPr="005F36A8">
        <w:rPr>
          <w:sz w:val="22"/>
          <w:szCs w:val="22"/>
        </w:rPr>
        <w:t>Ethernet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Вага (кг)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23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Додатково</w:t>
      </w:r>
      <w:r w:rsidR="005F36A8">
        <w:rPr>
          <w:sz w:val="22"/>
          <w:szCs w:val="22"/>
        </w:rPr>
        <w:t>: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Тип сканера: планшетний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Тип датчика: CIS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Максимальний формат оригіналу: A3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Максимальний розмір сканування: 297.18 x 431.8 мм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Пристрій </w:t>
      </w:r>
      <w:proofErr w:type="spellStart"/>
      <w:r w:rsidRPr="005F36A8">
        <w:rPr>
          <w:sz w:val="22"/>
          <w:szCs w:val="22"/>
        </w:rPr>
        <w:t>автоподавання</w:t>
      </w:r>
      <w:proofErr w:type="spellEnd"/>
      <w:r w:rsidRPr="005F36A8">
        <w:rPr>
          <w:sz w:val="22"/>
          <w:szCs w:val="22"/>
        </w:rPr>
        <w:t xml:space="preserve"> оригіналів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Місткість пристрою </w:t>
      </w:r>
      <w:proofErr w:type="spellStart"/>
      <w:r w:rsidRPr="005F36A8">
        <w:rPr>
          <w:sz w:val="22"/>
          <w:szCs w:val="22"/>
        </w:rPr>
        <w:t>автоподавання</w:t>
      </w:r>
      <w:proofErr w:type="spellEnd"/>
      <w:r w:rsidRPr="005F36A8">
        <w:rPr>
          <w:sz w:val="22"/>
          <w:szCs w:val="22"/>
        </w:rPr>
        <w:t xml:space="preserve"> оригіналів: 35 аркушів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Максимальна швидкість передавання факсу: 33.6 </w:t>
      </w:r>
      <w:proofErr w:type="spellStart"/>
      <w:r w:rsidRPr="005F36A8">
        <w:rPr>
          <w:sz w:val="22"/>
          <w:szCs w:val="22"/>
        </w:rPr>
        <w:t>Кбіт</w:t>
      </w:r>
      <w:proofErr w:type="spellEnd"/>
      <w:r w:rsidRPr="005F36A8">
        <w:rPr>
          <w:sz w:val="22"/>
          <w:szCs w:val="22"/>
        </w:rPr>
        <w:t>/</w:t>
      </w:r>
      <w:proofErr w:type="spellStart"/>
      <w:r w:rsidRPr="005F36A8">
        <w:rPr>
          <w:sz w:val="22"/>
          <w:szCs w:val="22"/>
        </w:rPr>
        <w:t>сек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Подавання паперу стандартне: 500 аркушів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Місткість </w:t>
      </w:r>
      <w:proofErr w:type="spellStart"/>
      <w:r w:rsidRPr="005F36A8">
        <w:rPr>
          <w:sz w:val="22"/>
          <w:szCs w:val="22"/>
        </w:rPr>
        <w:t>виxідниx</w:t>
      </w:r>
      <w:proofErr w:type="spellEnd"/>
      <w:r w:rsidRPr="005F36A8">
        <w:rPr>
          <w:sz w:val="22"/>
          <w:szCs w:val="22"/>
        </w:rPr>
        <w:t xml:space="preserve"> лотків: 125 аркушів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Ресурс чорнила комплекту: 10500 ч/б, 10500 </w:t>
      </w:r>
      <w:proofErr w:type="spellStart"/>
      <w:r w:rsidRPr="005F36A8">
        <w:rPr>
          <w:sz w:val="22"/>
          <w:szCs w:val="22"/>
        </w:rPr>
        <w:t>кол</w:t>
      </w:r>
      <w:proofErr w:type="spellEnd"/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 xml:space="preserve">Змінна ємність для відпрацьованого чорнила 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ADF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Розміри (Д х Ш х В), мм</w:t>
      </w:r>
      <w:r w:rsidR="005F36A8">
        <w:rPr>
          <w:sz w:val="22"/>
          <w:szCs w:val="22"/>
        </w:rPr>
        <w:t xml:space="preserve">: </w:t>
      </w:r>
      <w:r w:rsidRPr="005F36A8">
        <w:rPr>
          <w:sz w:val="22"/>
          <w:szCs w:val="22"/>
        </w:rPr>
        <w:t>600 х 400 х 430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Комплект постачання</w:t>
      </w:r>
      <w:r w:rsidR="005F36A8" w:rsidRPr="005F36A8">
        <w:rPr>
          <w:sz w:val="22"/>
          <w:szCs w:val="22"/>
        </w:rPr>
        <w:t>:</w:t>
      </w:r>
      <w:r w:rsidRPr="005F36A8">
        <w:rPr>
          <w:sz w:val="22"/>
          <w:szCs w:val="22"/>
        </w:rPr>
        <w:tab/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Принтер-сканер-копір-факс</w:t>
      </w:r>
      <w:r w:rsidR="005F36A8" w:rsidRPr="005F36A8">
        <w:rPr>
          <w:sz w:val="22"/>
          <w:szCs w:val="22"/>
        </w:rPr>
        <w:t xml:space="preserve">, </w:t>
      </w:r>
      <w:r w:rsidRPr="005F36A8">
        <w:rPr>
          <w:sz w:val="22"/>
          <w:szCs w:val="22"/>
        </w:rPr>
        <w:t>Кабель живлення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CD з програмним забезпеченням і драйверами для Windows і OS X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Посібник з установки</w:t>
      </w:r>
      <w:r w:rsidR="005F36A8" w:rsidRPr="005F36A8">
        <w:rPr>
          <w:sz w:val="22"/>
          <w:szCs w:val="22"/>
        </w:rPr>
        <w:t xml:space="preserve">, </w:t>
      </w:r>
      <w:r w:rsidRPr="005F36A8">
        <w:rPr>
          <w:sz w:val="22"/>
          <w:szCs w:val="22"/>
        </w:rPr>
        <w:t>Посібник з налаштування факсу</w:t>
      </w:r>
      <w:r w:rsidR="005F36A8" w:rsidRPr="005F36A8">
        <w:rPr>
          <w:sz w:val="22"/>
          <w:szCs w:val="22"/>
        </w:rPr>
        <w:t xml:space="preserve">, </w:t>
      </w:r>
      <w:r w:rsidRPr="005F36A8">
        <w:rPr>
          <w:sz w:val="22"/>
          <w:szCs w:val="22"/>
        </w:rPr>
        <w:t>Гарантійний талон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8 контейнерів з чорнилом (чорний, блакитний, пурпурний, жовтий - по 2 шт. кожного кольору)</w:t>
      </w:r>
    </w:p>
    <w:p w:rsidR="00F446FE" w:rsidRPr="005F36A8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Країна реєстрації бренду: Японія</w:t>
      </w:r>
    </w:p>
    <w:p w:rsidR="00F446FE" w:rsidRDefault="00F446FE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F36A8">
        <w:rPr>
          <w:sz w:val="22"/>
          <w:szCs w:val="22"/>
        </w:rPr>
        <w:t>Гарантія: 12 місяців або 80000 відбитків</w:t>
      </w:r>
    </w:p>
    <w:p w:rsidR="00EA0766" w:rsidRPr="005F36A8" w:rsidRDefault="00EA0766" w:rsidP="005F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sectPr w:rsidR="00EA0766" w:rsidRPr="005F36A8" w:rsidSect="003860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CC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2279B7"/>
    <w:multiLevelType w:val="hybridMultilevel"/>
    <w:tmpl w:val="D2127E08"/>
    <w:lvl w:ilvl="0" w:tplc="33C09B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4464"/>
    <w:multiLevelType w:val="hybridMultilevel"/>
    <w:tmpl w:val="C3B0E7EA"/>
    <w:lvl w:ilvl="0" w:tplc="9D7ADD3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89A6151E">
      <w:numFmt w:val="bullet"/>
      <w:lvlText w:val="•"/>
      <w:lvlJc w:val="left"/>
      <w:pPr>
        <w:ind w:left="1320" w:hanging="240"/>
      </w:pPr>
      <w:rPr>
        <w:rFonts w:hint="default"/>
        <w:lang w:val="uk" w:eastAsia="uk" w:bidi="uk"/>
      </w:rPr>
    </w:lvl>
    <w:lvl w:ilvl="2" w:tplc="7EAE70C2">
      <w:numFmt w:val="bullet"/>
      <w:lvlText w:val="•"/>
      <w:lvlJc w:val="left"/>
      <w:pPr>
        <w:ind w:left="2381" w:hanging="240"/>
      </w:pPr>
      <w:rPr>
        <w:rFonts w:hint="default"/>
        <w:lang w:val="uk" w:eastAsia="uk" w:bidi="uk"/>
      </w:rPr>
    </w:lvl>
    <w:lvl w:ilvl="3" w:tplc="5B64A530">
      <w:numFmt w:val="bullet"/>
      <w:lvlText w:val="•"/>
      <w:lvlJc w:val="left"/>
      <w:pPr>
        <w:ind w:left="3441" w:hanging="240"/>
      </w:pPr>
      <w:rPr>
        <w:rFonts w:hint="default"/>
        <w:lang w:val="uk" w:eastAsia="uk" w:bidi="uk"/>
      </w:rPr>
    </w:lvl>
    <w:lvl w:ilvl="4" w:tplc="9A203904">
      <w:numFmt w:val="bullet"/>
      <w:lvlText w:val="•"/>
      <w:lvlJc w:val="left"/>
      <w:pPr>
        <w:ind w:left="4502" w:hanging="240"/>
      </w:pPr>
      <w:rPr>
        <w:rFonts w:hint="default"/>
        <w:lang w:val="uk" w:eastAsia="uk" w:bidi="uk"/>
      </w:rPr>
    </w:lvl>
    <w:lvl w:ilvl="5" w:tplc="CD50EF2E">
      <w:numFmt w:val="bullet"/>
      <w:lvlText w:val="•"/>
      <w:lvlJc w:val="left"/>
      <w:pPr>
        <w:ind w:left="5563" w:hanging="240"/>
      </w:pPr>
      <w:rPr>
        <w:rFonts w:hint="default"/>
        <w:lang w:val="uk" w:eastAsia="uk" w:bidi="uk"/>
      </w:rPr>
    </w:lvl>
    <w:lvl w:ilvl="6" w:tplc="50740C70">
      <w:numFmt w:val="bullet"/>
      <w:lvlText w:val="•"/>
      <w:lvlJc w:val="left"/>
      <w:pPr>
        <w:ind w:left="6623" w:hanging="240"/>
      </w:pPr>
      <w:rPr>
        <w:rFonts w:hint="default"/>
        <w:lang w:val="uk" w:eastAsia="uk" w:bidi="uk"/>
      </w:rPr>
    </w:lvl>
    <w:lvl w:ilvl="7" w:tplc="5FFA5E6C">
      <w:numFmt w:val="bullet"/>
      <w:lvlText w:val="•"/>
      <w:lvlJc w:val="left"/>
      <w:pPr>
        <w:ind w:left="7684" w:hanging="240"/>
      </w:pPr>
      <w:rPr>
        <w:rFonts w:hint="default"/>
        <w:lang w:val="uk" w:eastAsia="uk" w:bidi="uk"/>
      </w:rPr>
    </w:lvl>
    <w:lvl w:ilvl="8" w:tplc="E216FED6">
      <w:numFmt w:val="bullet"/>
      <w:lvlText w:val="•"/>
      <w:lvlJc w:val="left"/>
      <w:pPr>
        <w:ind w:left="8745" w:hanging="240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9"/>
    <w:rsid w:val="0000323F"/>
    <w:rsid w:val="00023FB3"/>
    <w:rsid w:val="000819FE"/>
    <w:rsid w:val="000B243A"/>
    <w:rsid w:val="000C2532"/>
    <w:rsid w:val="000E311E"/>
    <w:rsid w:val="000F1BA9"/>
    <w:rsid w:val="00115703"/>
    <w:rsid w:val="001174F3"/>
    <w:rsid w:val="00125C4D"/>
    <w:rsid w:val="00136674"/>
    <w:rsid w:val="00136FBC"/>
    <w:rsid w:val="001418FC"/>
    <w:rsid w:val="00143CEA"/>
    <w:rsid w:val="00153FEB"/>
    <w:rsid w:val="00180284"/>
    <w:rsid w:val="001D1AEB"/>
    <w:rsid w:val="001E405E"/>
    <w:rsid w:val="001F6F6F"/>
    <w:rsid w:val="00202A55"/>
    <w:rsid w:val="00206518"/>
    <w:rsid w:val="00242BE3"/>
    <w:rsid w:val="00246C41"/>
    <w:rsid w:val="002520FF"/>
    <w:rsid w:val="0026227A"/>
    <w:rsid w:val="00264339"/>
    <w:rsid w:val="00266FC6"/>
    <w:rsid w:val="0029386C"/>
    <w:rsid w:val="002C1A81"/>
    <w:rsid w:val="002C7143"/>
    <w:rsid w:val="002E6FA2"/>
    <w:rsid w:val="00307A61"/>
    <w:rsid w:val="003330FC"/>
    <w:rsid w:val="00354971"/>
    <w:rsid w:val="003647A5"/>
    <w:rsid w:val="00365391"/>
    <w:rsid w:val="00375DBF"/>
    <w:rsid w:val="0038600E"/>
    <w:rsid w:val="003A5FA5"/>
    <w:rsid w:val="003B1BF2"/>
    <w:rsid w:val="003C3840"/>
    <w:rsid w:val="003C6F87"/>
    <w:rsid w:val="003E0C09"/>
    <w:rsid w:val="003E5BE0"/>
    <w:rsid w:val="00400F41"/>
    <w:rsid w:val="00421C73"/>
    <w:rsid w:val="00433F93"/>
    <w:rsid w:val="004609E2"/>
    <w:rsid w:val="00462EB5"/>
    <w:rsid w:val="004E7122"/>
    <w:rsid w:val="004F0194"/>
    <w:rsid w:val="00511512"/>
    <w:rsid w:val="0051575C"/>
    <w:rsid w:val="005160D4"/>
    <w:rsid w:val="005220D9"/>
    <w:rsid w:val="005241DB"/>
    <w:rsid w:val="005864D8"/>
    <w:rsid w:val="005A2A93"/>
    <w:rsid w:val="005B762E"/>
    <w:rsid w:val="005C466C"/>
    <w:rsid w:val="005F36A8"/>
    <w:rsid w:val="00627A05"/>
    <w:rsid w:val="00644443"/>
    <w:rsid w:val="00651674"/>
    <w:rsid w:val="0065484C"/>
    <w:rsid w:val="00656523"/>
    <w:rsid w:val="00680012"/>
    <w:rsid w:val="00691B3F"/>
    <w:rsid w:val="00694467"/>
    <w:rsid w:val="006D2AFB"/>
    <w:rsid w:val="006F6A6F"/>
    <w:rsid w:val="0071291F"/>
    <w:rsid w:val="00752E43"/>
    <w:rsid w:val="00754DDA"/>
    <w:rsid w:val="00787886"/>
    <w:rsid w:val="007A73E0"/>
    <w:rsid w:val="007B3BF1"/>
    <w:rsid w:val="00817359"/>
    <w:rsid w:val="0083182D"/>
    <w:rsid w:val="00855394"/>
    <w:rsid w:val="008569D5"/>
    <w:rsid w:val="00875E25"/>
    <w:rsid w:val="008767C0"/>
    <w:rsid w:val="0089418F"/>
    <w:rsid w:val="008A4919"/>
    <w:rsid w:val="008B0E20"/>
    <w:rsid w:val="008B4121"/>
    <w:rsid w:val="008D4412"/>
    <w:rsid w:val="00924922"/>
    <w:rsid w:val="00927C45"/>
    <w:rsid w:val="009310EF"/>
    <w:rsid w:val="009354DB"/>
    <w:rsid w:val="00937B5A"/>
    <w:rsid w:val="00941084"/>
    <w:rsid w:val="0097263F"/>
    <w:rsid w:val="0097476D"/>
    <w:rsid w:val="009C1A2E"/>
    <w:rsid w:val="009C6D16"/>
    <w:rsid w:val="009E20EE"/>
    <w:rsid w:val="00A034B2"/>
    <w:rsid w:val="00A14994"/>
    <w:rsid w:val="00A2249B"/>
    <w:rsid w:val="00A26695"/>
    <w:rsid w:val="00A3487A"/>
    <w:rsid w:val="00A661B2"/>
    <w:rsid w:val="00AD7A17"/>
    <w:rsid w:val="00AF3033"/>
    <w:rsid w:val="00B01346"/>
    <w:rsid w:val="00B03833"/>
    <w:rsid w:val="00B06EF9"/>
    <w:rsid w:val="00B12B63"/>
    <w:rsid w:val="00B30EF8"/>
    <w:rsid w:val="00B40D9F"/>
    <w:rsid w:val="00B50A4B"/>
    <w:rsid w:val="00B80FD5"/>
    <w:rsid w:val="00B9766B"/>
    <w:rsid w:val="00BA1C50"/>
    <w:rsid w:val="00BC2015"/>
    <w:rsid w:val="00BD4849"/>
    <w:rsid w:val="00BF3918"/>
    <w:rsid w:val="00BF4004"/>
    <w:rsid w:val="00C02EF6"/>
    <w:rsid w:val="00C731D5"/>
    <w:rsid w:val="00C82ED9"/>
    <w:rsid w:val="00C9031F"/>
    <w:rsid w:val="00C94977"/>
    <w:rsid w:val="00C9628B"/>
    <w:rsid w:val="00CA3656"/>
    <w:rsid w:val="00CB78B2"/>
    <w:rsid w:val="00CD4F97"/>
    <w:rsid w:val="00CE3AB2"/>
    <w:rsid w:val="00D05958"/>
    <w:rsid w:val="00D457B7"/>
    <w:rsid w:val="00D673B2"/>
    <w:rsid w:val="00D85E12"/>
    <w:rsid w:val="00DA1403"/>
    <w:rsid w:val="00DD12C6"/>
    <w:rsid w:val="00DF4063"/>
    <w:rsid w:val="00E0100D"/>
    <w:rsid w:val="00E113F3"/>
    <w:rsid w:val="00E128F7"/>
    <w:rsid w:val="00E21E91"/>
    <w:rsid w:val="00E309DF"/>
    <w:rsid w:val="00E43C29"/>
    <w:rsid w:val="00E46DCA"/>
    <w:rsid w:val="00E4722A"/>
    <w:rsid w:val="00E74DCF"/>
    <w:rsid w:val="00E81B28"/>
    <w:rsid w:val="00EA0766"/>
    <w:rsid w:val="00EA0E63"/>
    <w:rsid w:val="00EA70CB"/>
    <w:rsid w:val="00EC09CA"/>
    <w:rsid w:val="00ED3FEB"/>
    <w:rsid w:val="00ED6BFF"/>
    <w:rsid w:val="00EE424D"/>
    <w:rsid w:val="00EE7105"/>
    <w:rsid w:val="00EF7294"/>
    <w:rsid w:val="00F06663"/>
    <w:rsid w:val="00F446FE"/>
    <w:rsid w:val="00F6053E"/>
    <w:rsid w:val="00F62061"/>
    <w:rsid w:val="00F62E0A"/>
    <w:rsid w:val="00F66ADF"/>
    <w:rsid w:val="00FB66C7"/>
    <w:rsid w:val="00FC5236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80C9"/>
  <w15:chartTrackingRefBased/>
  <w15:docId w15:val="{225452EE-2518-4DB5-B04F-098737F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8B4121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eastAsia="DejaVu Sans"/>
      <w:b/>
      <w:kern w:val="1"/>
      <w:sz w:val="32"/>
      <w:lang w:val="ru-RU"/>
    </w:rPr>
  </w:style>
  <w:style w:type="paragraph" w:styleId="3">
    <w:name w:val="heading 3"/>
    <w:basedOn w:val="a"/>
    <w:next w:val="a"/>
    <w:link w:val="30"/>
    <w:qFormat/>
    <w:rsid w:val="008B4121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ascii="Arial" w:eastAsia="DejaVu Sans" w:hAnsi="Arial" w:cs="Arial"/>
      <w:i/>
      <w:kern w:val="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121"/>
    <w:rPr>
      <w:rFonts w:ascii="Times New Roman" w:eastAsia="DejaVu Sans" w:hAnsi="Times New Roman" w:cs="Times New Roman"/>
      <w:b/>
      <w:kern w:val="1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121"/>
    <w:rPr>
      <w:rFonts w:ascii="Arial" w:eastAsia="DejaVu Sans" w:hAnsi="Arial" w:cs="Arial"/>
      <w:i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8B4121"/>
    <w:pPr>
      <w:widowControl w:val="0"/>
      <w:suppressLineNumbers/>
      <w:suppressAutoHyphens/>
    </w:pPr>
    <w:rPr>
      <w:rFonts w:eastAsia="DejaVu Sans"/>
      <w:kern w:val="1"/>
      <w:lang w:val="ru-RU"/>
    </w:rPr>
  </w:style>
  <w:style w:type="paragraph" w:styleId="a4">
    <w:name w:val="Body Text Indent"/>
    <w:basedOn w:val="a"/>
    <w:link w:val="a5"/>
    <w:uiPriority w:val="99"/>
    <w:unhideWhenUsed/>
    <w:rsid w:val="008B41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B41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8B4121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023FB3"/>
    <w:pPr>
      <w:ind w:left="720"/>
      <w:contextualSpacing/>
    </w:pPr>
  </w:style>
  <w:style w:type="paragraph" w:styleId="a8">
    <w:name w:val="Normal (Web)"/>
    <w:basedOn w:val="a"/>
    <w:uiPriority w:val="99"/>
    <w:rsid w:val="00023FB3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E128F7"/>
  </w:style>
  <w:style w:type="table" w:styleId="a9">
    <w:name w:val="Table Grid"/>
    <w:basedOn w:val="a1"/>
    <w:uiPriority w:val="39"/>
    <w:rsid w:val="0085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3CEA"/>
  </w:style>
  <w:style w:type="paragraph" w:customStyle="1" w:styleId="11">
    <w:name w:val="Основной текст с отступом1"/>
    <w:basedOn w:val="a"/>
    <w:rsid w:val="001418FC"/>
    <w:pPr>
      <w:spacing w:line="494" w:lineRule="auto"/>
      <w:ind w:left="680"/>
      <w:jc w:val="both"/>
    </w:pPr>
    <w:rPr>
      <w:rFonts w:ascii="Calibri" w:hAnsi="Calibri"/>
      <w:lang w:eastAsia="en-US"/>
    </w:rPr>
  </w:style>
  <w:style w:type="character" w:customStyle="1" w:styleId="infotendernum">
    <w:name w:val="info_tendernum"/>
    <w:basedOn w:val="a0"/>
    <w:rsid w:val="00C82ED9"/>
  </w:style>
  <w:style w:type="paragraph" w:customStyle="1" w:styleId="TableParagraph">
    <w:name w:val="Table Paragraph"/>
    <w:basedOn w:val="a"/>
    <w:uiPriority w:val="1"/>
    <w:qFormat/>
    <w:rsid w:val="00651674"/>
    <w:pPr>
      <w:widowControl w:val="0"/>
      <w:autoSpaceDE w:val="0"/>
      <w:autoSpaceDN w:val="0"/>
      <w:ind w:left="105"/>
    </w:pPr>
    <w:rPr>
      <w:sz w:val="22"/>
      <w:szCs w:val="22"/>
      <w:lang w:val="uk" w:eastAsia="uk"/>
    </w:rPr>
  </w:style>
  <w:style w:type="paragraph" w:styleId="aa">
    <w:name w:val="No Spacing"/>
    <w:uiPriority w:val="1"/>
    <w:qFormat/>
    <w:rsid w:val="008569D5"/>
    <w:pPr>
      <w:spacing w:after="0" w:line="240" w:lineRule="auto"/>
    </w:pPr>
    <w:rPr>
      <w:lang w:val="uk-UA"/>
    </w:rPr>
  </w:style>
  <w:style w:type="paragraph" w:styleId="ab">
    <w:name w:val="Body Text"/>
    <w:basedOn w:val="a"/>
    <w:link w:val="ac"/>
    <w:uiPriority w:val="1"/>
    <w:unhideWhenUsed/>
    <w:qFormat/>
    <w:rsid w:val="0038600E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3860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386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qFormat/>
    <w:rsid w:val="0038600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1C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861">
          <w:marLeft w:val="0"/>
          <w:marRight w:val="0"/>
          <w:marTop w:val="45"/>
          <w:marBottom w:val="0"/>
          <w:divBdr>
            <w:top w:val="single" w:sz="6" w:space="4" w:color="858BFD"/>
            <w:left w:val="single" w:sz="6" w:space="4" w:color="858BFD"/>
            <w:bottom w:val="single" w:sz="6" w:space="4" w:color="858BFD"/>
            <w:right w:val="single" w:sz="6" w:space="4" w:color="858BFD"/>
          </w:divBdr>
          <w:divsChild>
            <w:div w:id="1065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2826">
                  <w:marLeft w:val="0"/>
                  <w:marRight w:val="0"/>
                  <w:marTop w:val="0"/>
                  <w:marBottom w:val="0"/>
                  <w:divBdr>
                    <w:top w:val="single" w:sz="6" w:space="1" w:color="A6C9E2"/>
                    <w:left w:val="single" w:sz="6" w:space="1" w:color="A6C9E2"/>
                    <w:bottom w:val="single" w:sz="6" w:space="1" w:color="A6C9E2"/>
                    <w:right w:val="single" w:sz="6" w:space="1" w:color="A6C9E2"/>
                  </w:divBdr>
                  <w:divsChild>
                    <w:div w:id="1217161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6C9E2"/>
                        <w:left w:val="single" w:sz="2" w:space="0" w:color="A6C9E2"/>
                        <w:bottom w:val="single" w:sz="2" w:space="0" w:color="A6C9E2"/>
                        <w:right w:val="single" w:sz="2" w:space="0" w:color="A6C9E2"/>
                      </w:divBdr>
                      <w:divsChild>
                        <w:div w:id="11278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576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9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D0F7-5F58-491A-8F4D-61EA923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8277</Words>
  <Characters>4718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2</cp:revision>
  <cp:lastPrinted>2019-06-26T11:32:00Z</cp:lastPrinted>
  <dcterms:created xsi:type="dcterms:W3CDTF">2019-07-17T07:44:00Z</dcterms:created>
  <dcterms:modified xsi:type="dcterms:W3CDTF">2019-07-17T07:44:00Z</dcterms:modified>
</cp:coreProperties>
</file>