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тротуар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5,0475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335,76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3531,93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4273,64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850,89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217,83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263,57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1404,48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0,194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246,2394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12,1829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810,41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8913,45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1729,21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2139,25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525,75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3475,41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4,606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2,1705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1652,58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7611,78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1820,9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93,67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242,4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0,0653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1052,02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49,30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11950,32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2860,31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683,57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РН18-46-1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4,606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1,2864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1077,70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4963,89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255,92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55,51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397,00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1828,58</w:t>
            </w:r>
          </w:p>
        </w:tc>
      </w:tr>
    </w:tbl>
    <w:p w:rsidR="00000000" w:rsidRDefault="00961CE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РН18-46-2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4,606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0,4146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347,35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1599,89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82,48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379,91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17,89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127,95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17,3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0,0404054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0,2776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18,46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244,92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4237,12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57,94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1002,36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88,27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0,093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32,5057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2162,28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24749,19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2301,67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5920,52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1402,78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9485,58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РН9-20-4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1,212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69,3768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3,4325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2909,15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3525,89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690,25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148,13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1066,71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РН12-54-4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4,4337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294,93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4947,88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4255,18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1153,42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991,94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206,44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1654,79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1,514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100,71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1059,37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255,22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65,34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421,27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2,1705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1652,58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93,67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-0,103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73,83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-7,6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28,29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РН18-46-1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1,2864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1077,70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255,92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55,51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397,00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РН18-46-2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0,4146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347,35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82,48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17,89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127,95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1,514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100,71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1059,37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255,22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65,34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421,27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2,1705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1652,58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264,41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93,67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0,1455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9,68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110,75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26,49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РН18-36-1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0,1019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82,36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19,61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30,79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32,5057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2162,28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24749,19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1187,96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5920,52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284,19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1402,78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9485,58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0,0404054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0,2776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18,46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244,92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563,32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57,94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88,27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32,5057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2162,28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24749,19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306,89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5920,52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1402,78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9485,58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РН9-20-4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69,3768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3,4325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2909,15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465,47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690,25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148,13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1066,71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РН12-54-4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4,4337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294,93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4947,88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569,01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1153,42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206,44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1654,79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Е30-77-7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6,336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0,0601958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0,3814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25,37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272,00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65,42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686,91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3,058011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110,17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2,1705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1652,58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165,26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93,67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63,34</w:t>
            </w:r>
          </w:p>
        </w:tc>
      </w:tr>
    </w:tbl>
    <w:p w:rsidR="00000000" w:rsidRDefault="00961CE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0,3879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25,80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29,53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70,65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16,74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113,19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ЕН6-8-1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4,8289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321,22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3855,20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385,52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918,81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91,88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208,39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20,84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1448,42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Е30-77-6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10,5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258,09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0,0601958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1,4796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98,42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1033,41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1007,04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10573,92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243,20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2553,6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3,058011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75,17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789,29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416,79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Е30-77-3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21,4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0,0601958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0,7049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1003,45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491,00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10507,4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118,34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2532,48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3,058011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35,81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766,33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201,04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0,206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2,1705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29,74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1652,58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340,43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93,67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633,38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0,206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0,3879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25,80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60,84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70,65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16,74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113,19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ЕН6-8-1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0,206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4,8289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321,22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3855,20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794,17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918,81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189,27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208,39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42,93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1448,42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Е30-77-6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26,8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658,74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0,0601958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1,4796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98,42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2637,66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1007,04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26988,67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243,20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6517,75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3,058011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75,17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2014,56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416,79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11169,97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43,36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5,0475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335,76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3531,93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1501,07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850,89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361,62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217,83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1404,48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126,03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6,2355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414,78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4747,55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2017,71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1135,71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482,68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269,09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114,36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1819,58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РН18-8-1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172,4756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8,5334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567,64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6653,47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598,81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1588,64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142,98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368,26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2524,54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0,0404054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0,2776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18,46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244,92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57,94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40,56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88,27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32,5057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2162,28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24749,19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5920,52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1402,78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9485,58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РН9-20-4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69,3768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3,4325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228,33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2909,15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145,46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690,25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34,51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148,13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1066,71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РН12-54-4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0,035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4,4337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294,93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4947,88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173,18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1153,42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40,37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206,44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1654,79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0,439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0,0836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58,51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3,61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23,27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С311-21-М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43,9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0,299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0,0148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0,98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43,02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14,20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623,38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146,62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0,64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2746,49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146,21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9724,96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108491,11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26007,29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6891,69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42623,94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</w:tbl>
    <w:p w:rsidR="00000000" w:rsidRDefault="00961CE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4795"/>
        <w:gridCol w:w="1"/>
        <w:gridCol w:w="17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=(9724,96 + 108491,11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відсоток до кошторисної зарплати  за другим блоком загальновиробничих витрат для урахування коштiв на оплату 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</w:t>
            </w:r>
            <w:r>
              <w:rPr>
                <w:rFonts w:ascii="Arial" w:hAnsi="Arial" w:cs="Arial"/>
                <w:spacing w:val="-3"/>
              </w:rPr>
              <w:t>суму оплати перших п'яти днів тимчасової непрацездатності.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=(9724,96 + 108491,11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(графа 8 + графа 9 * Н124) * Н116 </w:t>
            </w:r>
            <w:r>
              <w:rPr>
                <w:rFonts w:ascii="Arial" w:hAnsi="Arial" w:cs="Arial"/>
                <w:spacing w:val="-3"/>
              </w:rPr>
              <w:t>/ 100  =</w:t>
            </w:r>
          </w:p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=(9724,96 + 108491,11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42623,94 + 0 + 0  + 0 = 42623,94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61C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961CE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CE5">
      <w:pPr>
        <w:spacing w:after="0" w:line="240" w:lineRule="auto"/>
      </w:pPr>
      <w:r>
        <w:separator/>
      </w:r>
    </w:p>
  </w:endnote>
  <w:endnote w:type="continuationSeparator" w:id="0">
    <w:p w:rsidR="00000000" w:rsidRDefault="0096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CE5">
      <w:pPr>
        <w:spacing w:after="0" w:line="240" w:lineRule="auto"/>
      </w:pPr>
      <w:r>
        <w:separator/>
      </w:r>
    </w:p>
  </w:footnote>
  <w:footnote w:type="continuationSeparator" w:id="0">
    <w:p w:rsidR="00000000" w:rsidRDefault="0096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CE5">
    <w:pPr>
      <w:tabs>
        <w:tab w:val="center" w:pos="7031"/>
        <w:tab w:val="right" w:pos="1270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9_ДЦ_ОПРЛС_2-1-1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CE5"/>
    <w:rsid w:val="009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4E9F487-D7BF-429C-90EF-C0735FF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7783</Characters>
  <Application>Microsoft Office Word</Application>
  <DocSecurity>4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2019-07-17T16:15:00Z</dcterms:created>
  <dcterms:modified xsi:type="dcterms:W3CDTF">2019-07-17T16:15:00Z</dcterms:modified>
</cp:coreProperties>
</file>