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36" w:rsidRPr="00924A36" w:rsidRDefault="00924A36" w:rsidP="00924A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4A36">
        <w:rPr>
          <w:rFonts w:ascii="Times New Roman" w:hAnsi="Times New Roman" w:cs="Times New Roman"/>
          <w:b/>
          <w:sz w:val="44"/>
          <w:szCs w:val="44"/>
        </w:rPr>
        <w:t>ЛЕД ЛАЙТС ПРЕМ</w:t>
      </w:r>
      <w:proofErr w:type="gramStart"/>
      <w:r w:rsidRPr="00924A36">
        <w:rPr>
          <w:rFonts w:ascii="Times New Roman" w:hAnsi="Times New Roman" w:cs="Times New Roman"/>
          <w:b/>
          <w:sz w:val="44"/>
          <w:szCs w:val="44"/>
        </w:rPr>
        <w:t>I</w:t>
      </w:r>
      <w:proofErr w:type="gramEnd"/>
      <w:r w:rsidRPr="00924A36">
        <w:rPr>
          <w:rFonts w:ascii="Times New Roman" w:hAnsi="Times New Roman" w:cs="Times New Roman"/>
          <w:b/>
          <w:sz w:val="44"/>
          <w:szCs w:val="44"/>
        </w:rPr>
        <w:t>УМ</w:t>
      </w:r>
    </w:p>
    <w:p w:rsidR="00924A36" w:rsidRDefault="00924A36" w:rsidP="00924A36">
      <w:pPr>
        <w:jc w:val="center"/>
      </w:pPr>
      <w:r>
        <w:t xml:space="preserve">ТОВАРИСТВО </w:t>
      </w:r>
      <w:proofErr w:type="gramStart"/>
      <w:r>
        <w:t>З</w:t>
      </w:r>
      <w:proofErr w:type="gramEnd"/>
      <w:r>
        <w:t xml:space="preserve"> </w:t>
      </w:r>
      <w:r>
        <w:rPr>
          <w:lang w:val="uk-UA"/>
        </w:rPr>
        <w:t>ОБМЕЖЕНОЮ ВІДПОВІДАЛЬНІСТЮ</w:t>
      </w:r>
    </w:p>
    <w:p w:rsidR="00D07E14" w:rsidRPr="00924A36" w:rsidRDefault="00924A36" w:rsidP="00924A36">
      <w:pPr>
        <w:jc w:val="center"/>
        <w:rPr>
          <w:lang w:val="uk-UA"/>
        </w:rPr>
      </w:pPr>
      <w:r>
        <w:rPr>
          <w:lang w:val="uk-UA"/>
        </w:rPr>
        <w:t>Р/</w:t>
      </w:r>
      <w:proofErr w:type="spellStart"/>
      <w:r>
        <w:rPr>
          <w:lang w:val="uk-UA"/>
        </w:rPr>
        <w:t>Р</w:t>
      </w:r>
      <w:proofErr w:type="spellEnd"/>
      <w:r>
        <w:rPr>
          <w:lang w:val="uk-UA"/>
        </w:rPr>
        <w:t xml:space="preserve"> </w:t>
      </w:r>
      <w:r w:rsidRPr="00924A36">
        <w:t>26005050019102</w:t>
      </w:r>
      <w:r>
        <w:rPr>
          <w:lang w:val="uk-UA"/>
        </w:rPr>
        <w:t xml:space="preserve">  в АТ КБ «ПРИВАТБАНК» МФО 305299</w:t>
      </w:r>
    </w:p>
    <w:p w:rsidR="00924A36" w:rsidRDefault="00924A36" w:rsidP="00924A36">
      <w:pPr>
        <w:jc w:val="center"/>
        <w:rPr>
          <w:lang w:val="uk-UA"/>
        </w:rPr>
      </w:pPr>
      <w:r>
        <w:rPr>
          <w:lang w:val="uk-UA"/>
        </w:rPr>
        <w:t xml:space="preserve">ЕДРПОУ </w:t>
      </w:r>
      <w:r w:rsidRPr="00924A36">
        <w:t>40042785</w:t>
      </w:r>
    </w:p>
    <w:p w:rsidR="00D00385" w:rsidRPr="00D00385" w:rsidRDefault="00D00385" w:rsidP="00924A36">
      <w:pPr>
        <w:jc w:val="center"/>
        <w:rPr>
          <w:lang w:val="uk-UA"/>
        </w:rPr>
      </w:pPr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49000, </w:t>
      </w:r>
      <w:proofErr w:type="spellStart"/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>місто</w:t>
      </w:r>
      <w:proofErr w:type="spellEnd"/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>Дніпро</w:t>
      </w:r>
      <w:proofErr w:type="spellEnd"/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, ВУЛИЦЯ СТОЛЯРОВА, </w:t>
      </w:r>
      <w:proofErr w:type="spellStart"/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>будинок</w:t>
      </w:r>
      <w:proofErr w:type="spellEnd"/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10, </w:t>
      </w:r>
      <w:proofErr w:type="spellStart"/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>офіс</w:t>
      </w:r>
      <w:proofErr w:type="spellEnd"/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10</w:t>
      </w:r>
    </w:p>
    <w:p w:rsidR="00924A36" w:rsidRPr="00E35329" w:rsidRDefault="00924A36" w:rsidP="00924A36">
      <w:pPr>
        <w:jc w:val="center"/>
        <w:rPr>
          <w:rFonts w:cstheme="minorHAnsi"/>
          <w:sz w:val="24"/>
          <w:szCs w:val="24"/>
          <w:lang w:val="uk-UA"/>
        </w:rPr>
      </w:pPr>
      <w:r w:rsidRPr="00E35329">
        <w:rPr>
          <w:rFonts w:cstheme="minorHAnsi"/>
          <w:sz w:val="24"/>
          <w:szCs w:val="24"/>
          <w:lang w:val="uk-UA"/>
        </w:rPr>
        <w:t>Т.</w:t>
      </w:r>
      <w:r w:rsidR="00474C15" w:rsidRPr="00E35329">
        <w:rPr>
          <w:rFonts w:cstheme="minorHAnsi"/>
          <w:sz w:val="24"/>
          <w:szCs w:val="24"/>
          <w:lang w:val="uk-UA"/>
        </w:rPr>
        <w:t>067 650-35-36</w:t>
      </w:r>
      <w:r w:rsidR="00E35329" w:rsidRPr="00E35329">
        <w:rPr>
          <w:rFonts w:cstheme="minorHAnsi"/>
          <w:sz w:val="24"/>
          <w:szCs w:val="24"/>
          <w:lang w:val="uk-UA"/>
        </w:rPr>
        <w:t>.</w:t>
      </w:r>
      <w:r w:rsidR="00E35329" w:rsidRPr="00E35329">
        <w:rPr>
          <w:rFonts w:cstheme="minorHAnsi"/>
          <w:color w:val="747474"/>
          <w:sz w:val="24"/>
          <w:szCs w:val="24"/>
          <w:shd w:val="clear" w:color="auto" w:fill="FFFFFF"/>
        </w:rPr>
        <w:t xml:space="preserve"> </w:t>
      </w:r>
      <w:r w:rsidR="00E35329">
        <w:rPr>
          <w:rFonts w:cstheme="minorHAnsi"/>
          <w:color w:val="747474"/>
          <w:sz w:val="24"/>
          <w:szCs w:val="24"/>
          <w:shd w:val="clear" w:color="auto" w:fill="FFFFFF"/>
          <w:lang w:val="uk-UA"/>
        </w:rPr>
        <w:t>0</w:t>
      </w:r>
      <w:bookmarkStart w:id="0" w:name="_GoBack"/>
      <w:bookmarkEnd w:id="0"/>
      <w:r w:rsidR="00E35329" w:rsidRPr="00E35329">
        <w:rPr>
          <w:rFonts w:cstheme="minorHAnsi"/>
          <w:color w:val="747474"/>
          <w:sz w:val="24"/>
          <w:szCs w:val="24"/>
          <w:shd w:val="clear" w:color="auto" w:fill="FFFFFF"/>
        </w:rPr>
        <w:t>98 713 72 85</w:t>
      </w:r>
    </w:p>
    <w:p w:rsidR="00474C15" w:rsidRPr="00D00385" w:rsidRDefault="00474C15" w:rsidP="00924A36">
      <w:pPr>
        <w:jc w:val="center"/>
        <w:rPr>
          <w:b/>
          <w:sz w:val="36"/>
          <w:szCs w:val="36"/>
          <w:lang w:val="uk-UA"/>
        </w:rPr>
      </w:pPr>
    </w:p>
    <w:p w:rsidR="00474C15" w:rsidRPr="00D00385" w:rsidRDefault="00474C15" w:rsidP="00924A36">
      <w:pPr>
        <w:jc w:val="center"/>
        <w:rPr>
          <w:b/>
          <w:sz w:val="36"/>
          <w:szCs w:val="36"/>
          <w:lang w:val="uk-UA"/>
        </w:rPr>
      </w:pPr>
      <w:r w:rsidRPr="00D00385">
        <w:rPr>
          <w:b/>
          <w:sz w:val="36"/>
          <w:szCs w:val="36"/>
          <w:lang w:val="uk-UA"/>
        </w:rPr>
        <w:t xml:space="preserve">КОМЕРЦІЙНА  ПРОПОЗИЦІЯ </w:t>
      </w:r>
    </w:p>
    <w:p w:rsidR="00474C15" w:rsidRPr="00D00385" w:rsidRDefault="00474C15" w:rsidP="00474C15">
      <w:pPr>
        <w:rPr>
          <w:sz w:val="24"/>
          <w:szCs w:val="24"/>
          <w:lang w:val="uk-UA"/>
        </w:rPr>
      </w:pPr>
      <w:r w:rsidRPr="00D00385">
        <w:rPr>
          <w:sz w:val="24"/>
          <w:szCs w:val="24"/>
          <w:lang w:val="uk-UA"/>
        </w:rPr>
        <w:t>Пропонуємо вам продукцію нашого підприємства в наступних обсягах наступної вартості: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51"/>
        <w:gridCol w:w="1480"/>
        <w:gridCol w:w="989"/>
        <w:gridCol w:w="2351"/>
      </w:tblGrid>
      <w:tr w:rsidR="00474C15" w:rsidRPr="00474C15" w:rsidTr="00D00385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C15" w:rsidRPr="00474C15" w:rsidRDefault="00474C15" w:rsidP="0047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лампа </w:t>
            </w:r>
            <w:proofErr w:type="spellStart"/>
            <w:proofErr w:type="gramStart"/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ітлодіодна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proofErr w:type="gramStart"/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382</w:t>
            </w:r>
          </w:p>
        </w:tc>
      </w:tr>
      <w:tr w:rsidR="00474C15" w:rsidRPr="00474C15" w:rsidTr="00D00385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74C15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474C15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руху</w:t>
            </w:r>
            <w:proofErr w:type="spellEnd"/>
            <w:r w:rsidRPr="00474C15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C15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універсальний</w:t>
            </w:r>
            <w:proofErr w:type="spellEnd"/>
            <w:r w:rsidRPr="00474C15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, 180°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proofErr w:type="gramStart"/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1760</w:t>
            </w:r>
          </w:p>
        </w:tc>
      </w:tr>
      <w:tr w:rsidR="00474C15" w:rsidRPr="00474C15" w:rsidTr="00D00385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15" w:rsidRPr="00474C15" w:rsidRDefault="00474C15" w:rsidP="0047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</w:t>
            </w:r>
            <w:proofErr w:type="spellStart"/>
            <w:proofErr w:type="gramStart"/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ітлодіодний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40 </w:t>
            </w:r>
            <w:proofErr w:type="spellStart"/>
            <w:proofErr w:type="gramStart"/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8720</w:t>
            </w:r>
          </w:p>
        </w:tc>
      </w:tr>
      <w:tr w:rsidR="00474C15" w:rsidRPr="00474C15" w:rsidTr="00D00385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15" w:rsidRPr="00474C15" w:rsidRDefault="00474C15" w:rsidP="0047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лампа </w:t>
            </w:r>
            <w:proofErr w:type="spellStart"/>
            <w:proofErr w:type="gramStart"/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ітодіодна</w:t>
            </w:r>
            <w:proofErr w:type="spellEnd"/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з  светильником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42 </w:t>
            </w:r>
            <w:proofErr w:type="spellStart"/>
            <w:proofErr w:type="gramStart"/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5040</w:t>
            </w:r>
          </w:p>
        </w:tc>
      </w:tr>
      <w:tr w:rsidR="00474C15" w:rsidRPr="00474C15" w:rsidTr="00D00385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proofErr w:type="gramStart"/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іалів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 годин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474C15" w:rsidRPr="00474C15" w:rsidTr="00D00385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C15" w:rsidRPr="00474C15" w:rsidRDefault="00474C15" w:rsidP="0047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 АПВ 1х16 мм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474C15" w:rsidRPr="00474C15" w:rsidTr="00D00385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C15" w:rsidRPr="00474C15" w:rsidRDefault="00474C15" w:rsidP="0047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 АППВ 2х2.5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C15" w:rsidRPr="00474C15" w:rsidRDefault="00474C15" w:rsidP="0047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</w:tbl>
    <w:p w:rsidR="00474C15" w:rsidRDefault="00474C15" w:rsidP="00474C15">
      <w:pPr>
        <w:rPr>
          <w:lang w:val="uk-UA"/>
        </w:rPr>
      </w:pPr>
    </w:p>
    <w:p w:rsidR="00D00385" w:rsidRDefault="00D00385" w:rsidP="00474C15">
      <w:pPr>
        <w:rPr>
          <w:lang w:val="uk-UA"/>
        </w:rPr>
      </w:pPr>
    </w:p>
    <w:p w:rsidR="00D00385" w:rsidRDefault="00D00385" w:rsidP="00474C15">
      <w:pPr>
        <w:rPr>
          <w:lang w:val="uk-UA"/>
        </w:rPr>
      </w:pPr>
    </w:p>
    <w:p w:rsidR="00D00385" w:rsidRDefault="00D00385" w:rsidP="00474C15">
      <w:pPr>
        <w:rPr>
          <w:lang w:val="uk-UA"/>
        </w:rPr>
      </w:pPr>
      <w:r>
        <w:rPr>
          <w:rFonts w:ascii="Arial" w:hAnsi="Arial" w:cs="Arial"/>
          <w:color w:val="747474"/>
          <w:sz w:val="23"/>
          <w:szCs w:val="23"/>
          <w:shd w:val="clear" w:color="auto" w:fill="FFFFFF"/>
          <w:lang w:val="uk-UA"/>
        </w:rPr>
        <w:t xml:space="preserve">Директор                                      </w:t>
      </w:r>
      <w:r>
        <w:rPr>
          <w:rFonts w:ascii="Arial" w:hAnsi="Arial" w:cs="Arial"/>
          <w:color w:val="747474"/>
          <w:sz w:val="23"/>
          <w:szCs w:val="23"/>
          <w:shd w:val="clear" w:color="auto" w:fill="FFFFFF"/>
        </w:rPr>
        <w:t>ТЕРЕЩЕНКО МИХАЙЛО СЕРГІЙОВИЧ </w:t>
      </w:r>
    </w:p>
    <w:p w:rsidR="00D00385" w:rsidRPr="00474C15" w:rsidRDefault="00D00385" w:rsidP="00474C15">
      <w:pPr>
        <w:rPr>
          <w:lang w:val="uk-UA"/>
        </w:rPr>
      </w:pPr>
    </w:p>
    <w:sectPr w:rsidR="00D00385" w:rsidRPr="00474C15" w:rsidSect="00D003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36"/>
    <w:rsid w:val="00474C15"/>
    <w:rsid w:val="00924A36"/>
    <w:rsid w:val="00D00385"/>
    <w:rsid w:val="00D07E14"/>
    <w:rsid w:val="00E3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2</cp:revision>
  <dcterms:created xsi:type="dcterms:W3CDTF">2019-07-17T20:15:00Z</dcterms:created>
  <dcterms:modified xsi:type="dcterms:W3CDTF">2019-07-17T20:46:00Z</dcterms:modified>
</cp:coreProperties>
</file>