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2" w:rsidRPr="00C77349" w:rsidRDefault="000C5202" w:rsidP="00823AE2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5B098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5E90B7B" wp14:editId="686A5828">
            <wp:simplePos x="0" y="0"/>
            <wp:positionH relativeFrom="column">
              <wp:posOffset>-19050</wp:posOffset>
            </wp:positionH>
            <wp:positionV relativeFrom="paragraph">
              <wp:posOffset>15240</wp:posOffset>
            </wp:positionV>
            <wp:extent cx="1762125" cy="1028700"/>
            <wp:effectExtent l="0" t="0" r="0" b="0"/>
            <wp:wrapNone/>
            <wp:docPr id="6" name="Рисунок 1" descr="Мебель Техностиль - производитель меб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бель Техностиль - производитель мебел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</w:t>
      </w:r>
      <w:r w:rsidR="002579F4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</w:t>
      </w:r>
      <w:r w:rsid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              </w:t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</w:t>
      </w:r>
      <w:r w:rsidR="00823AE2" w:rsidRPr="00C77349">
        <w:rPr>
          <w:rFonts w:ascii="Times New Roman" w:hAnsi="Times New Roman" w:cs="Times New Roman"/>
        </w:rPr>
        <w:t>г</w:t>
      </w:r>
      <w:r w:rsidR="00823AE2" w:rsidRPr="00C7734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Днепропетровск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ул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. М.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Малиновского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, 2</w:t>
      </w:r>
    </w:p>
    <w:p w:rsidR="00823AE2" w:rsidRPr="00C77349" w:rsidRDefault="00823AE2" w:rsidP="00823AE2">
      <w:pPr>
        <w:tabs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/>
          <w:lang w:val="uk-UA"/>
        </w:rPr>
      </w:pPr>
      <w:r w:rsidRPr="00C77349">
        <w:rPr>
          <w:rFonts w:ascii="Times New Roman" w:hAnsi="Times New Roman" w:cs="Times New Roman"/>
          <w:lang w:val="uk-UA"/>
        </w:rPr>
        <w:t xml:space="preserve">                       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r w:rsidR="002579F4" w:rsidRPr="00C77349">
        <w:rPr>
          <w:rFonts w:ascii="Times New Roman" w:hAnsi="Times New Roman" w:cs="Times New Roman"/>
          <w:lang w:val="uk-UA"/>
        </w:rPr>
        <w:t xml:space="preserve"> </w:t>
      </w:r>
      <w:r w:rsidRPr="00C77349">
        <w:rPr>
          <w:rFonts w:ascii="Times New Roman" w:hAnsi="Times New Roman" w:cs="Times New Roman"/>
          <w:lang w:val="uk-UA"/>
        </w:rPr>
        <w:t xml:space="preserve"> (067)8379232 , </w:t>
      </w:r>
      <w:r w:rsidR="00990992" w:rsidRPr="00C77349">
        <w:rPr>
          <w:rFonts w:ascii="Times New Roman" w:hAnsi="Times New Roman" w:cs="Times New Roman"/>
          <w:lang w:val="uk-UA"/>
        </w:rPr>
        <w:t>(</w:t>
      </w:r>
      <w:r w:rsidR="0023573C">
        <w:rPr>
          <w:rFonts w:ascii="Times New Roman" w:hAnsi="Times New Roman" w:cs="Times New Roman"/>
          <w:lang w:val="uk-UA"/>
        </w:rPr>
        <w:t xml:space="preserve">050)3257574 </w:t>
      </w:r>
      <w:r w:rsidR="00BC4315">
        <w:rPr>
          <w:rFonts w:ascii="Times New Roman" w:hAnsi="Times New Roman" w:cs="Times New Roman"/>
          <w:lang w:val="uk-UA"/>
        </w:rPr>
        <w:t>Алена</w:t>
      </w:r>
    </w:p>
    <w:p w:rsidR="00823AE2" w:rsidRPr="00C77349" w:rsidRDefault="00823AE2" w:rsidP="00823AE2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2066B">
        <w:rPr>
          <w:lang w:val="uk-UA"/>
        </w:rPr>
        <w:t xml:space="preserve">      </w:t>
      </w:r>
      <w:r w:rsidR="002579F4" w:rsidRPr="0072066B">
        <w:rPr>
          <w:lang w:val="uk-UA"/>
        </w:rPr>
        <w:t xml:space="preserve">                                        </w:t>
      </w:r>
      <w:r w:rsidRPr="0072066B">
        <w:rPr>
          <w:lang w:val="uk-UA"/>
        </w:rPr>
        <w:t xml:space="preserve"> </w:t>
      </w:r>
      <w:hyperlink r:id="rId10" w:history="1">
        <w:r w:rsidRPr="00C77349">
          <w:rPr>
            <w:rStyle w:val="aa"/>
            <w:rFonts w:ascii="Times New Roman" w:hAnsi="Times New Roman"/>
            <w:lang w:val="en-US"/>
          </w:rPr>
          <w:t>www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mebel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-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ts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.</w:t>
        </w:r>
        <w:r w:rsidRPr="00C77349">
          <w:rPr>
            <w:rStyle w:val="aa"/>
            <w:rFonts w:ascii="Times New Roman" w:hAnsi="Times New Roman"/>
            <w:lang w:val="en-US"/>
          </w:rPr>
          <w:t>com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</w:p>
    <w:p w:rsidR="00887E94" w:rsidRDefault="00823AE2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  <w:r w:rsidRPr="00C77349">
        <w:rPr>
          <w:rFonts w:ascii="Times New Roman" w:hAnsi="Times New Roman" w:cs="Times New Roman"/>
          <w:lang w:val="uk-UA"/>
        </w:rPr>
        <w:t xml:space="preserve">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hyperlink r:id="rId11" w:history="1">
        <w:r w:rsidR="001A7107" w:rsidRPr="00C77349">
          <w:rPr>
            <w:rStyle w:val="aa"/>
            <w:rFonts w:ascii="Times New Roman" w:hAnsi="Times New Roman"/>
            <w:lang w:val="en-US"/>
          </w:rPr>
          <w:t>dnepr</w:t>
        </w:r>
        <w:r w:rsidR="001A7107" w:rsidRPr="00C77349">
          <w:rPr>
            <w:rStyle w:val="aa"/>
            <w:rFonts w:ascii="Times New Roman" w:hAnsi="Times New Roman"/>
            <w:lang w:val="uk-UA"/>
          </w:rPr>
          <w:t>@</w:t>
        </w:r>
        <w:r w:rsidR="001A7107" w:rsidRPr="00C77349">
          <w:rPr>
            <w:rStyle w:val="aa"/>
            <w:rFonts w:ascii="Times New Roman" w:hAnsi="Times New Roman"/>
            <w:lang w:val="en-US"/>
          </w:rPr>
          <w:t>mebel</w:t>
        </w:r>
        <w:r w:rsidR="001A7107" w:rsidRPr="00C77349">
          <w:rPr>
            <w:rStyle w:val="aa"/>
            <w:rFonts w:ascii="Times New Roman" w:hAnsi="Times New Roman"/>
            <w:lang w:val="uk-UA"/>
          </w:rPr>
          <w:t>-</w:t>
        </w:r>
        <w:r w:rsidR="001A7107" w:rsidRPr="00C77349">
          <w:rPr>
            <w:rStyle w:val="aa"/>
            <w:rFonts w:ascii="Times New Roman" w:hAnsi="Times New Roman"/>
            <w:lang w:val="en-US"/>
          </w:rPr>
          <w:t>ts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r w:rsidR="001A7107" w:rsidRPr="00C77349">
          <w:rPr>
            <w:rStyle w:val="aa"/>
            <w:rFonts w:ascii="Times New Roman" w:hAnsi="Times New Roman"/>
            <w:lang w:val="en-US"/>
          </w:rPr>
          <w:t>com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="001A7107"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  <w:r w:rsidR="000863AC" w:rsidRPr="00C77349">
        <w:rPr>
          <w:rFonts w:ascii="Verdana" w:eastAsia="Times New Roman" w:hAnsi="Verdana" w:cs="Times New Roman"/>
          <w:color w:val="B74527"/>
          <w:kern w:val="36"/>
          <w:lang w:val="uk-UA" w:eastAsia="ru-RU"/>
        </w:rPr>
        <w:t xml:space="preserve">  </w:t>
      </w:r>
    </w:p>
    <w:p w:rsidR="00C77349" w:rsidRPr="00C77349" w:rsidRDefault="00C77349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</w:p>
    <w:p w:rsidR="00C77349" w:rsidRPr="00C77349" w:rsidRDefault="000863AC" w:rsidP="00A9362A">
      <w:pPr>
        <w:shd w:val="clear" w:color="auto" w:fill="FFFFFF"/>
        <w:spacing w:after="150" w:line="240" w:lineRule="auto"/>
        <w:ind w:left="-851" w:right="-427"/>
        <w:outlineLvl w:val="0"/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</w:pPr>
      <w:r w:rsidRPr="00C77349"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  <w:t xml:space="preserve">       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Вашему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вниманию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предлагаем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следующую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A9362A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продукцию</w:t>
      </w:r>
      <w:proofErr w:type="spellEnd"/>
      <w:r w:rsidR="001276CB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:</w:t>
      </w:r>
    </w:p>
    <w:tbl>
      <w:tblPr>
        <w:tblStyle w:val="ab"/>
        <w:tblpPr w:leftFromText="180" w:rightFromText="180" w:vertAnchor="text" w:horzAnchor="margin" w:tblpX="-221" w:tblpY="553"/>
        <w:tblW w:w="9924" w:type="dxa"/>
        <w:tblLayout w:type="fixed"/>
        <w:tblLook w:val="01E0" w:firstRow="1" w:lastRow="1" w:firstColumn="1" w:lastColumn="1" w:noHBand="0" w:noVBand="0"/>
      </w:tblPr>
      <w:tblGrid>
        <w:gridCol w:w="2978"/>
        <w:gridCol w:w="991"/>
        <w:gridCol w:w="2835"/>
        <w:gridCol w:w="1560"/>
        <w:gridCol w:w="1560"/>
      </w:tblGrid>
      <w:tr w:rsidR="0051106F" w:rsidRPr="0016284A" w:rsidTr="00783741">
        <w:trPr>
          <w:trHeight w:val="125"/>
        </w:trPr>
        <w:tc>
          <w:tcPr>
            <w:tcW w:w="2978" w:type="dxa"/>
            <w:vAlign w:val="center"/>
          </w:tcPr>
          <w:p w:rsidR="0051106F" w:rsidRPr="0016284A" w:rsidRDefault="0051106F" w:rsidP="00783741">
            <w:pPr>
              <w:ind w:left="-709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 xml:space="preserve">      </w:t>
            </w: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991" w:type="dxa"/>
          </w:tcPr>
          <w:p w:rsidR="0051106F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2835" w:type="dxa"/>
            <w:vAlign w:val="center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Фото</w:t>
            </w:r>
          </w:p>
        </w:tc>
        <w:tc>
          <w:tcPr>
            <w:tcW w:w="1560" w:type="dxa"/>
            <w:vAlign w:val="center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Цена</w:t>
            </w: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/грн</w:t>
            </w:r>
            <w:r w:rsidR="0023573C">
              <w:rPr>
                <w:rFonts w:ascii="Arial Black" w:eastAsia="Meiryo UI" w:hAnsi="Arial Black"/>
                <w:b/>
                <w:bCs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51106F" w:rsidRPr="0016284A" w:rsidRDefault="0051106F" w:rsidP="00783741">
            <w:pPr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Итого</w:t>
            </w:r>
          </w:p>
        </w:tc>
      </w:tr>
      <w:tr w:rsidR="0051106F" w:rsidRPr="00AE27F1" w:rsidTr="003F1F80">
        <w:trPr>
          <w:trHeight w:val="1797"/>
        </w:trPr>
        <w:tc>
          <w:tcPr>
            <w:tcW w:w="2978" w:type="dxa"/>
            <w:vAlign w:val="center"/>
          </w:tcPr>
          <w:p w:rsidR="00D60325" w:rsidRPr="008A26D8" w:rsidRDefault="00EF74EA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Матрас ватный тик 140х60мм</w:t>
            </w:r>
          </w:p>
        </w:tc>
        <w:tc>
          <w:tcPr>
            <w:tcW w:w="991" w:type="dxa"/>
            <w:vAlign w:val="center"/>
          </w:tcPr>
          <w:p w:rsidR="0051106F" w:rsidRPr="000F28AC" w:rsidRDefault="00EF74EA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2835" w:type="dxa"/>
          </w:tcPr>
          <w:p w:rsidR="0051106F" w:rsidRPr="00B76E83" w:rsidRDefault="003F1F80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23622E6" wp14:editId="51E5B549">
                  <wp:extent cx="1625652" cy="1160631"/>
                  <wp:effectExtent l="0" t="0" r="0" b="0"/>
                  <wp:docPr id="25" name="Рисунок 25" descr="D:\User files\Desktop\Скриншот\27-06-2019 18-04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 files\Desktop\Скриншот\27-06-2019 18-04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35" cy="116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  <w:vAlign w:val="center"/>
          </w:tcPr>
          <w:p w:rsidR="0051106F" w:rsidRPr="00B76E83" w:rsidRDefault="00EF74EA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51106F" w:rsidRDefault="008A26D8" w:rsidP="00783741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46200,00</w:t>
            </w:r>
          </w:p>
        </w:tc>
      </w:tr>
      <w:tr w:rsidR="0051106F" w:rsidRPr="00AE27F1" w:rsidTr="003F1F80">
        <w:trPr>
          <w:trHeight w:val="1450"/>
        </w:trPr>
        <w:tc>
          <w:tcPr>
            <w:tcW w:w="2978" w:type="dxa"/>
            <w:vAlign w:val="center"/>
          </w:tcPr>
          <w:p w:rsidR="00D60325" w:rsidRPr="008A26D8" w:rsidRDefault="00EF74EA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Одеяло стеганное синтепон 100х140мм</w:t>
            </w:r>
          </w:p>
        </w:tc>
        <w:tc>
          <w:tcPr>
            <w:tcW w:w="991" w:type="dxa"/>
            <w:vAlign w:val="center"/>
          </w:tcPr>
          <w:p w:rsidR="0051106F" w:rsidRPr="000F28AC" w:rsidRDefault="00EF74EA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210</w:t>
            </w:r>
          </w:p>
        </w:tc>
        <w:tc>
          <w:tcPr>
            <w:tcW w:w="2835" w:type="dxa"/>
          </w:tcPr>
          <w:p w:rsidR="0051106F" w:rsidRPr="001E5187" w:rsidRDefault="003F1F80" w:rsidP="00783741">
            <w:pPr>
              <w:jc w:val="center"/>
              <w:rPr>
                <w:rFonts w:ascii="Times New Roman" w:eastAsia="Meiryo UI" w:hAnsi="Times New Roman" w:cs="Times New Roman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68824A" wp14:editId="685B49BD">
                  <wp:extent cx="1533525" cy="893384"/>
                  <wp:effectExtent l="0" t="0" r="0" b="0"/>
                  <wp:docPr id="24" name="Рисунок 24" descr="D:\User files\Desktop\Скриншот\27-06-2019 18-04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 files\Desktop\Скриншот\27-06-2019 18-04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386" cy="89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  <w:vAlign w:val="center"/>
          </w:tcPr>
          <w:p w:rsidR="0051106F" w:rsidRPr="00B76E83" w:rsidRDefault="00EF74EA" w:rsidP="008A2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2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51106F" w:rsidRDefault="008A26D8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27300,00</w:t>
            </w:r>
          </w:p>
        </w:tc>
      </w:tr>
      <w:tr w:rsidR="0051106F" w:rsidRPr="00AE27F1" w:rsidTr="003F1F80">
        <w:trPr>
          <w:trHeight w:val="1760"/>
        </w:trPr>
        <w:tc>
          <w:tcPr>
            <w:tcW w:w="2978" w:type="dxa"/>
            <w:vAlign w:val="center"/>
          </w:tcPr>
          <w:p w:rsidR="00D60325" w:rsidRPr="008A26D8" w:rsidRDefault="00EF74EA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Покрывало детское 100х140мм</w:t>
            </w:r>
          </w:p>
        </w:tc>
        <w:tc>
          <w:tcPr>
            <w:tcW w:w="991" w:type="dxa"/>
            <w:vAlign w:val="center"/>
          </w:tcPr>
          <w:p w:rsidR="0051106F" w:rsidRPr="000F28AC" w:rsidRDefault="00EF74EA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51106F" w:rsidRPr="001E5187" w:rsidRDefault="003F1F80" w:rsidP="00783741">
            <w:pPr>
              <w:ind w:firstLine="35"/>
            </w:pPr>
            <w:r>
              <w:rPr>
                <w:noProof/>
              </w:rPr>
              <w:drawing>
                <wp:inline distT="0" distB="0" distL="0" distR="0" wp14:anchorId="1128D76B" wp14:editId="66DCCBBB">
                  <wp:extent cx="1390650" cy="1132023"/>
                  <wp:effectExtent l="0" t="0" r="0" b="0"/>
                  <wp:docPr id="22" name="Рисунок 22" descr="D:\User files\Desktop\Скриншот\27-06-2019 18-03-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 files\Desktop\Скриншот\27-06-2019 18-03-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01" cy="113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  <w:vAlign w:val="center"/>
          </w:tcPr>
          <w:p w:rsidR="0051106F" w:rsidRDefault="00EF74EA" w:rsidP="008A2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2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51106F" w:rsidRDefault="008A26D8" w:rsidP="003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1E5187" w:rsidRPr="00AE27F1" w:rsidTr="00783741">
        <w:trPr>
          <w:trHeight w:val="2378"/>
        </w:trPr>
        <w:tc>
          <w:tcPr>
            <w:tcW w:w="2978" w:type="dxa"/>
            <w:vAlign w:val="center"/>
          </w:tcPr>
          <w:p w:rsidR="00783741" w:rsidRPr="008A26D8" w:rsidRDefault="00EF74EA" w:rsidP="008A26D8">
            <w:pPr>
              <w:shd w:val="clear" w:color="auto" w:fill="FFFFFF"/>
              <w:spacing w:after="0" w:line="345" w:lineRule="atLeast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Простинь</w:t>
            </w:r>
            <w:proofErr w:type="spellEnd"/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детская 1100х1500мм</w:t>
            </w:r>
          </w:p>
        </w:tc>
        <w:tc>
          <w:tcPr>
            <w:tcW w:w="991" w:type="dxa"/>
            <w:vAlign w:val="center"/>
          </w:tcPr>
          <w:p w:rsidR="001E5187" w:rsidRPr="000F28AC" w:rsidRDefault="00EF74EA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210</w:t>
            </w:r>
          </w:p>
        </w:tc>
        <w:tc>
          <w:tcPr>
            <w:tcW w:w="2835" w:type="dxa"/>
          </w:tcPr>
          <w:p w:rsidR="001E5187" w:rsidRDefault="003F1F80" w:rsidP="0078374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80B70D" wp14:editId="47FB39B3">
                  <wp:extent cx="1695450" cy="1047749"/>
                  <wp:effectExtent l="0" t="0" r="0" b="0"/>
                  <wp:docPr id="26" name="Рисунок 26" descr="D:\User files\Desktop\Скриншот\27-06-2019 18-04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 files\Desktop\Скриншот\27-06-2019 18-04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951" cy="105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  <w:vAlign w:val="center"/>
          </w:tcPr>
          <w:p w:rsidR="001E5187" w:rsidRDefault="008A26D8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EF7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1E5187" w:rsidRDefault="008A26D8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14700,00</w:t>
            </w:r>
          </w:p>
        </w:tc>
      </w:tr>
      <w:tr w:rsidR="0023573C" w:rsidRPr="00AE27F1" w:rsidTr="00783741">
        <w:trPr>
          <w:trHeight w:val="2378"/>
        </w:trPr>
        <w:tc>
          <w:tcPr>
            <w:tcW w:w="2978" w:type="dxa"/>
            <w:vAlign w:val="center"/>
          </w:tcPr>
          <w:p w:rsidR="00783741" w:rsidRPr="008A26D8" w:rsidRDefault="00EF74EA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sz w:val="24"/>
                <w:szCs w:val="24"/>
              </w:rPr>
            </w:pPr>
            <w:r w:rsidRPr="008A26D8">
              <w:rPr>
                <w:rFonts w:ascii="Times New Roman" w:eastAsia="Meiryo UI" w:hAnsi="Times New Roman" w:cs="Times New Roman"/>
                <w:bCs/>
                <w:sz w:val="24"/>
                <w:szCs w:val="24"/>
              </w:rPr>
              <w:t>Пододеяльник детский 1100х1500мм</w:t>
            </w:r>
          </w:p>
          <w:p w:rsidR="00783741" w:rsidRPr="008A26D8" w:rsidRDefault="00783741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3573C" w:rsidRDefault="00EF74EA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210</w:t>
            </w:r>
          </w:p>
        </w:tc>
        <w:tc>
          <w:tcPr>
            <w:tcW w:w="2835" w:type="dxa"/>
          </w:tcPr>
          <w:p w:rsidR="0023573C" w:rsidRDefault="003F1F80" w:rsidP="0078374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E168EA" wp14:editId="61828729">
                  <wp:extent cx="1689099" cy="1085850"/>
                  <wp:effectExtent l="0" t="0" r="0" b="0"/>
                  <wp:docPr id="27" name="Рисунок 27" descr="D:\User files\Desktop\Скриншот\27-06-2019 18-05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 files\Desktop\Скриншот\27-06-2019 18-05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376" cy="108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  <w:vAlign w:val="center"/>
          </w:tcPr>
          <w:p w:rsidR="0023573C" w:rsidRDefault="008A26D8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EF7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23573C" w:rsidRDefault="008A26D8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25200,00</w:t>
            </w:r>
          </w:p>
        </w:tc>
      </w:tr>
      <w:tr w:rsidR="0023573C" w:rsidRPr="00AE27F1" w:rsidTr="00783741">
        <w:trPr>
          <w:trHeight w:val="2378"/>
        </w:trPr>
        <w:tc>
          <w:tcPr>
            <w:tcW w:w="2978" w:type="dxa"/>
            <w:vAlign w:val="center"/>
          </w:tcPr>
          <w:p w:rsidR="00B76283" w:rsidRPr="008A26D8" w:rsidRDefault="00EF74EA" w:rsidP="008A26D8">
            <w:pPr>
              <w:shd w:val="clear" w:color="auto" w:fill="FFFFFF"/>
              <w:spacing w:after="0" w:line="345" w:lineRule="atLeast"/>
              <w:ind w:right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Игровая зона «Купе»</w:t>
            </w:r>
            <w:r w:rsidR="003F1F80"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1300х435х1250мм</w:t>
            </w:r>
          </w:p>
        </w:tc>
        <w:tc>
          <w:tcPr>
            <w:tcW w:w="991" w:type="dxa"/>
            <w:vAlign w:val="center"/>
          </w:tcPr>
          <w:p w:rsidR="0023573C" w:rsidRDefault="00EF74EA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573C" w:rsidRDefault="00EF74EA" w:rsidP="0078374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882BE6" wp14:editId="6E0907FE">
                  <wp:extent cx="1552575" cy="1552575"/>
                  <wp:effectExtent l="0" t="0" r="0" b="0"/>
                  <wp:docPr id="4" name="Рисунок 4" descr="D:\User files\Desktop\РАБОТА\фото мебели\игровая мебель\file341475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 files\Desktop\РАБОТА\фото мебели\игровая мебель\file341475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  <w:vAlign w:val="center"/>
          </w:tcPr>
          <w:p w:rsidR="0023573C" w:rsidRDefault="00EF74EA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560" w:type="dxa"/>
            <w:vAlign w:val="center"/>
          </w:tcPr>
          <w:p w:rsidR="0023573C" w:rsidRDefault="008A26D8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6000,00</w:t>
            </w:r>
          </w:p>
        </w:tc>
      </w:tr>
      <w:tr w:rsidR="0023573C" w:rsidRPr="00AE27F1" w:rsidTr="00783741">
        <w:trPr>
          <w:trHeight w:val="2378"/>
        </w:trPr>
        <w:tc>
          <w:tcPr>
            <w:tcW w:w="2978" w:type="dxa"/>
            <w:vAlign w:val="center"/>
          </w:tcPr>
          <w:p w:rsidR="00783741" w:rsidRPr="008A26D8" w:rsidRDefault="00EF74EA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Комплект игровой мебели «Магазин»</w:t>
            </w:r>
          </w:p>
          <w:p w:rsidR="00783741" w:rsidRPr="008A26D8" w:rsidRDefault="003F1F80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(прилавок: 1200х550х1320мм, Стеллаж: 700х300х1480мм)</w:t>
            </w:r>
          </w:p>
        </w:tc>
        <w:tc>
          <w:tcPr>
            <w:tcW w:w="991" w:type="dxa"/>
            <w:vAlign w:val="center"/>
          </w:tcPr>
          <w:p w:rsidR="0023573C" w:rsidRDefault="00EF74EA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573C" w:rsidRDefault="00EF74EA" w:rsidP="0078374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849BA0" wp14:editId="595328CF">
                  <wp:extent cx="1600200" cy="1600200"/>
                  <wp:effectExtent l="0" t="0" r="0" b="0"/>
                  <wp:docPr id="9" name="Рисунок 9" descr="D:\User files\Desktop\РАБОТА\фото мебели\игровая мебель\file200724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 files\Desktop\РАБОТА\фото мебели\игровая мебель\file200724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  <w:vAlign w:val="center"/>
          </w:tcPr>
          <w:p w:rsidR="0023573C" w:rsidRDefault="00EF74EA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3500,00</w:t>
            </w:r>
          </w:p>
        </w:tc>
        <w:tc>
          <w:tcPr>
            <w:tcW w:w="1560" w:type="dxa"/>
            <w:vAlign w:val="center"/>
          </w:tcPr>
          <w:p w:rsidR="0023573C" w:rsidRDefault="008A26D8" w:rsidP="003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7000,00</w:t>
            </w:r>
          </w:p>
        </w:tc>
      </w:tr>
      <w:tr w:rsidR="0023573C" w:rsidRPr="00AE27F1" w:rsidTr="00783741">
        <w:trPr>
          <w:trHeight w:val="2378"/>
        </w:trPr>
        <w:tc>
          <w:tcPr>
            <w:tcW w:w="2978" w:type="dxa"/>
            <w:vAlign w:val="center"/>
          </w:tcPr>
          <w:p w:rsidR="00FA6F73" w:rsidRPr="008A26D8" w:rsidRDefault="00EF74EA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Игровая стенка «Кухня Малютка»</w:t>
            </w:r>
            <w:r w:rsidR="003F1F80"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1200х430х1250мм</w:t>
            </w:r>
          </w:p>
        </w:tc>
        <w:tc>
          <w:tcPr>
            <w:tcW w:w="991" w:type="dxa"/>
            <w:vAlign w:val="center"/>
          </w:tcPr>
          <w:p w:rsidR="0023573C" w:rsidRDefault="00EF74EA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573C" w:rsidRDefault="00EF74EA" w:rsidP="0078374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516563" wp14:editId="5BAB7F26">
                  <wp:extent cx="1590675" cy="1590675"/>
                  <wp:effectExtent l="0" t="0" r="0" b="0"/>
                  <wp:docPr id="8" name="Рисунок 8" descr="D:\User files\Desktop\РАБОТА\фото мебели\игровая мебель\file118953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 files\Desktop\РАБОТА\фото мебели\игровая мебель\file118953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  <w:vAlign w:val="center"/>
          </w:tcPr>
          <w:p w:rsidR="0023573C" w:rsidRDefault="008A26D8" w:rsidP="00FA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3777</w:t>
            </w:r>
            <w:r w:rsidR="00EF7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23573C" w:rsidRDefault="008A26D8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7554,00</w:t>
            </w:r>
          </w:p>
        </w:tc>
      </w:tr>
      <w:tr w:rsidR="0023573C" w:rsidRPr="00AE27F1" w:rsidTr="00783741">
        <w:trPr>
          <w:trHeight w:val="2378"/>
        </w:trPr>
        <w:tc>
          <w:tcPr>
            <w:tcW w:w="2978" w:type="dxa"/>
            <w:vAlign w:val="center"/>
          </w:tcPr>
          <w:p w:rsidR="00EF74EA" w:rsidRPr="008A26D8" w:rsidRDefault="0023573C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Шкаф </w:t>
            </w:r>
            <w:r w:rsidR="008A26D8"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детский </w:t>
            </w:r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для раздевалки</w:t>
            </w:r>
          </w:p>
          <w:p w:rsidR="0023573C" w:rsidRPr="008A26D8" w:rsidRDefault="00EF74EA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23573C"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-секц.</w:t>
            </w:r>
          </w:p>
          <w:p w:rsidR="00752D74" w:rsidRPr="008A26D8" w:rsidRDefault="003F1F80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26D8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920х300х1400мм</w:t>
            </w:r>
          </w:p>
          <w:p w:rsidR="00752D74" w:rsidRPr="008A26D8" w:rsidRDefault="00752D74" w:rsidP="008A26D8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3573C" w:rsidRDefault="00EF74EA" w:rsidP="007837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573C" w:rsidRDefault="00EF74EA" w:rsidP="0078374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638300"/>
                  <wp:effectExtent l="0" t="0" r="0" b="0"/>
                  <wp:docPr id="2" name="Рисунок 2" descr="D:\User files\Desktop\РАБОТА\фото мебели\шкафы для раздевалки\file310504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 files\Desktop\РАБОТА\фото мебели\шкафы для раздевалки\file310504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noWrap/>
            <w:vAlign w:val="center"/>
          </w:tcPr>
          <w:p w:rsidR="0023573C" w:rsidRDefault="00EF74EA" w:rsidP="008A2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A2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23573C" w:rsidRDefault="008A26D8" w:rsidP="00347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13800,00</w:t>
            </w:r>
          </w:p>
        </w:tc>
      </w:tr>
      <w:tr w:rsidR="003E55FF" w:rsidTr="00783741">
        <w:tblPrEx>
          <w:tblLook w:val="0000" w:firstRow="0" w:lastRow="0" w:firstColumn="0" w:lastColumn="0" w:noHBand="0" w:noVBand="0"/>
        </w:tblPrEx>
        <w:trPr>
          <w:gridBefore w:val="3"/>
          <w:wBefore w:w="6804" w:type="dxa"/>
          <w:trHeight w:val="697"/>
        </w:trPr>
        <w:tc>
          <w:tcPr>
            <w:tcW w:w="1560" w:type="dxa"/>
            <w:vAlign w:val="center"/>
          </w:tcPr>
          <w:p w:rsidR="003E55FF" w:rsidRPr="001C191B" w:rsidRDefault="001C191B" w:rsidP="00783741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proofErr w:type="spellStart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Итого</w:t>
            </w:r>
            <w:proofErr w:type="spellEnd"/>
            <w:r w:rsidRPr="001C191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vAlign w:val="center"/>
          </w:tcPr>
          <w:p w:rsidR="003E55FF" w:rsidRPr="001C191B" w:rsidRDefault="008A26D8" w:rsidP="00347BB8">
            <w:pPr>
              <w:spacing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157754,00</w:t>
            </w:r>
          </w:p>
        </w:tc>
      </w:tr>
    </w:tbl>
    <w:p w:rsidR="00B517FA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</w:p>
    <w:p w:rsidR="006A7755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изготовления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мебель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– 20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рабочих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мягкий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инвентарь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– 30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рабочих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 + 3-5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доставка.</w:t>
      </w:r>
    </w:p>
    <w:p w:rsidR="00B517FA" w:rsidRPr="006A7755" w:rsidRDefault="00B517FA" w:rsidP="00887E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Гарантийний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эксплуатации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– 1 год.</w:t>
      </w:r>
    </w:p>
    <w:sectPr w:rsidR="00B517FA" w:rsidRPr="006A7755" w:rsidSect="003C0713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53" w:rsidRDefault="00630D53" w:rsidP="0034019A">
      <w:pPr>
        <w:spacing w:after="0" w:line="240" w:lineRule="auto"/>
      </w:pPr>
      <w:r>
        <w:separator/>
      </w:r>
    </w:p>
  </w:endnote>
  <w:endnote w:type="continuationSeparator" w:id="0">
    <w:p w:rsidR="00630D53" w:rsidRDefault="00630D53" w:rsidP="003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53" w:rsidRDefault="00630D53" w:rsidP="0034019A">
      <w:pPr>
        <w:spacing w:after="0" w:line="240" w:lineRule="auto"/>
      </w:pPr>
      <w:r>
        <w:separator/>
      </w:r>
    </w:p>
  </w:footnote>
  <w:footnote w:type="continuationSeparator" w:id="0">
    <w:p w:rsidR="00630D53" w:rsidRDefault="00630D53" w:rsidP="0034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0C7"/>
    <w:multiLevelType w:val="multilevel"/>
    <w:tmpl w:val="AD6C7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C17F0"/>
    <w:multiLevelType w:val="multilevel"/>
    <w:tmpl w:val="23D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41"/>
    <w:rsid w:val="0000055F"/>
    <w:rsid w:val="000863AC"/>
    <w:rsid w:val="000A3D0F"/>
    <w:rsid w:val="000C06AB"/>
    <w:rsid w:val="000C5202"/>
    <w:rsid w:val="000F28AC"/>
    <w:rsid w:val="000F555D"/>
    <w:rsid w:val="00115C12"/>
    <w:rsid w:val="001276CB"/>
    <w:rsid w:val="00180115"/>
    <w:rsid w:val="001A7107"/>
    <w:rsid w:val="001C191B"/>
    <w:rsid w:val="001E5187"/>
    <w:rsid w:val="00221904"/>
    <w:rsid w:val="0023573C"/>
    <w:rsid w:val="002579F4"/>
    <w:rsid w:val="00283ED3"/>
    <w:rsid w:val="002A50BB"/>
    <w:rsid w:val="002A5F09"/>
    <w:rsid w:val="002B4B8F"/>
    <w:rsid w:val="002F0F71"/>
    <w:rsid w:val="0034019A"/>
    <w:rsid w:val="00347BB8"/>
    <w:rsid w:val="00352600"/>
    <w:rsid w:val="003A0D2F"/>
    <w:rsid w:val="003C0713"/>
    <w:rsid w:val="003C448A"/>
    <w:rsid w:val="003C7D4B"/>
    <w:rsid w:val="003E55FF"/>
    <w:rsid w:val="003F1F80"/>
    <w:rsid w:val="0043241C"/>
    <w:rsid w:val="004759AA"/>
    <w:rsid w:val="0051106F"/>
    <w:rsid w:val="00562C20"/>
    <w:rsid w:val="0056707E"/>
    <w:rsid w:val="005A1A90"/>
    <w:rsid w:val="005B098F"/>
    <w:rsid w:val="005D33C8"/>
    <w:rsid w:val="005F191E"/>
    <w:rsid w:val="005F65B0"/>
    <w:rsid w:val="00630D53"/>
    <w:rsid w:val="0063639C"/>
    <w:rsid w:val="00657A78"/>
    <w:rsid w:val="006876BF"/>
    <w:rsid w:val="006A7755"/>
    <w:rsid w:val="006B1232"/>
    <w:rsid w:val="00714441"/>
    <w:rsid w:val="0072066B"/>
    <w:rsid w:val="00741CC1"/>
    <w:rsid w:val="00752D74"/>
    <w:rsid w:val="00760C31"/>
    <w:rsid w:val="00763F99"/>
    <w:rsid w:val="00783741"/>
    <w:rsid w:val="008230DD"/>
    <w:rsid w:val="00823AE2"/>
    <w:rsid w:val="00887E94"/>
    <w:rsid w:val="008A079F"/>
    <w:rsid w:val="008A26D8"/>
    <w:rsid w:val="0095089B"/>
    <w:rsid w:val="009619CA"/>
    <w:rsid w:val="00990992"/>
    <w:rsid w:val="009E1A87"/>
    <w:rsid w:val="009E344F"/>
    <w:rsid w:val="00A14923"/>
    <w:rsid w:val="00A67632"/>
    <w:rsid w:val="00A73433"/>
    <w:rsid w:val="00A86B97"/>
    <w:rsid w:val="00A92817"/>
    <w:rsid w:val="00A9362A"/>
    <w:rsid w:val="00A93EBF"/>
    <w:rsid w:val="00AB005A"/>
    <w:rsid w:val="00AE2979"/>
    <w:rsid w:val="00B517FA"/>
    <w:rsid w:val="00B64666"/>
    <w:rsid w:val="00B76283"/>
    <w:rsid w:val="00B76E83"/>
    <w:rsid w:val="00B852E3"/>
    <w:rsid w:val="00BA3D47"/>
    <w:rsid w:val="00BB1750"/>
    <w:rsid w:val="00BC4315"/>
    <w:rsid w:val="00BE268E"/>
    <w:rsid w:val="00C737F4"/>
    <w:rsid w:val="00C77349"/>
    <w:rsid w:val="00CA2AD2"/>
    <w:rsid w:val="00D24137"/>
    <w:rsid w:val="00D60325"/>
    <w:rsid w:val="00DC207D"/>
    <w:rsid w:val="00DD12FD"/>
    <w:rsid w:val="00DF37AF"/>
    <w:rsid w:val="00E61A36"/>
    <w:rsid w:val="00E804A2"/>
    <w:rsid w:val="00EA2629"/>
    <w:rsid w:val="00EA48CB"/>
    <w:rsid w:val="00EC0424"/>
    <w:rsid w:val="00EF1533"/>
    <w:rsid w:val="00EF2168"/>
    <w:rsid w:val="00EF74EA"/>
    <w:rsid w:val="00EF7597"/>
    <w:rsid w:val="00F12A9C"/>
    <w:rsid w:val="00F76FCE"/>
    <w:rsid w:val="00F81B6B"/>
    <w:rsid w:val="00FA6F7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A"/>
  </w:style>
  <w:style w:type="paragraph" w:styleId="1">
    <w:name w:val="heading 1"/>
    <w:basedOn w:val="a"/>
    <w:link w:val="10"/>
    <w:uiPriority w:val="9"/>
    <w:qFormat/>
    <w:rsid w:val="0034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19A"/>
  </w:style>
  <w:style w:type="paragraph" w:styleId="a8">
    <w:name w:val="footer"/>
    <w:basedOn w:val="a"/>
    <w:link w:val="a9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19A"/>
  </w:style>
  <w:style w:type="character" w:customStyle="1" w:styleId="10">
    <w:name w:val="Заголовок 1 Знак"/>
    <w:basedOn w:val="a0"/>
    <w:link w:val="1"/>
    <w:uiPriority w:val="9"/>
    <w:rsid w:val="0034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rsid w:val="00823A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87E94"/>
    <w:pPr>
      <w:spacing w:after="160" w:line="259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epr@mebel-ts.com.u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mebel-ts.com.ua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14C43-1212-495E-80C6-191DF1A6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Dnepr</dc:creator>
  <cp:lastModifiedBy>Dnepr</cp:lastModifiedBy>
  <cp:revision>61</cp:revision>
  <dcterms:created xsi:type="dcterms:W3CDTF">2016-03-14T10:33:00Z</dcterms:created>
  <dcterms:modified xsi:type="dcterms:W3CDTF">2019-06-27T15:19:00Z</dcterms:modified>
</cp:coreProperties>
</file>