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77" w:rsidRDefault="00156077" w:rsidP="00156077">
      <w:pPr>
        <w:spacing w:after="0"/>
        <w:ind w:left="648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3</w:t>
      </w:r>
    </w:p>
    <w:p w:rsidR="00156077" w:rsidRDefault="00156077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077" w:rsidRDefault="00156077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56077" w:rsidRDefault="00156077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6CBD" w:rsidRDefault="00416CBD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 участі на 2020 рік</w:t>
      </w:r>
    </w:p>
    <w:p w:rsidR="00416CBD" w:rsidRDefault="00416CBD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 «</w:t>
      </w:r>
      <w:r w:rsidRPr="00416CBD">
        <w:rPr>
          <w:rFonts w:ascii="Times New Roman" w:hAnsi="Times New Roman" w:cs="Times New Roman"/>
          <w:b/>
          <w:sz w:val="28"/>
          <w:szCs w:val="28"/>
          <w:lang w:val="uk-UA"/>
        </w:rPr>
        <w:t>Спортивні діти - здорове покоління»</w:t>
      </w:r>
    </w:p>
    <w:p w:rsidR="00416CBD" w:rsidRDefault="00416CBD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Автор: Васецький Юрій Валерійович</w:t>
      </w:r>
    </w:p>
    <w:p w:rsidR="00416CBD" w:rsidRDefault="00416CBD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6CBD" w:rsidRPr="00416CBD" w:rsidRDefault="00416CBD" w:rsidP="0041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b/>
          <w:sz w:val="28"/>
          <w:szCs w:val="28"/>
          <w:lang w:val="uk-UA"/>
        </w:rPr>
        <w:t>Технічні вимоги до товару татамі «Ластів'ячій хвіст»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CBD" w:rsidRPr="00416CBD" w:rsidRDefault="00416CBD" w:rsidP="00092F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 xml:space="preserve">Мат призначений для занять Хортингом, єдиноборствами, спортивною гімнастикою, йогою, а також в якості страхувального матеріалу при заняттях. </w:t>
      </w:r>
    </w:p>
    <w:p w:rsidR="00416CBD" w:rsidRPr="00416CBD" w:rsidRDefault="00416CBD" w:rsidP="00092F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Поверхня матів перешкоджає ковзанню і попереджає не тільки від можливих саден, а й серйозних ударів, травм.</w:t>
      </w:r>
    </w:p>
    <w:p w:rsidR="00416CBD" w:rsidRDefault="00416CBD" w:rsidP="00092F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Татамі " Ластів'ячій хвіст"</w:t>
      </w:r>
      <w:r w:rsidR="00C96C42" w:rsidRPr="00C96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C42">
        <w:rPr>
          <w:rFonts w:ascii="Times New Roman" w:hAnsi="Times New Roman" w:cs="Times New Roman"/>
          <w:sz w:val="28"/>
          <w:szCs w:val="28"/>
          <w:lang w:val="uk-UA"/>
        </w:rPr>
        <w:t>жовто-блакитного кольору.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Характеристики :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Кріпильні елементи - є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Довжина - 1,00 м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Ширина -1,00 м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Висота - 0,030 м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Щільність - 100 кг / м3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6CBD">
        <w:rPr>
          <w:rFonts w:ascii="Times New Roman" w:hAnsi="Times New Roman" w:cs="Times New Roman"/>
          <w:sz w:val="28"/>
          <w:szCs w:val="28"/>
          <w:lang w:val="uk-UA"/>
        </w:rPr>
        <w:t>Водопоглинання</w:t>
      </w:r>
      <w:proofErr w:type="spellEnd"/>
      <w:r w:rsidRPr="00416CBD">
        <w:rPr>
          <w:rFonts w:ascii="Times New Roman" w:hAnsi="Times New Roman" w:cs="Times New Roman"/>
          <w:sz w:val="28"/>
          <w:szCs w:val="28"/>
          <w:lang w:val="uk-UA"/>
        </w:rPr>
        <w:t xml:space="preserve"> ~ 0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Робочий температурний інтервал - 60 ° С ... + 100 ° С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 xml:space="preserve">самий високотехнологічний мат для індивідуального використання з </w:t>
      </w:r>
      <w:r w:rsidRPr="00416CBD">
        <w:rPr>
          <w:rFonts w:ascii="Times New Roman" w:hAnsi="Times New Roman" w:cs="Times New Roman"/>
          <w:b/>
          <w:sz w:val="28"/>
          <w:szCs w:val="28"/>
          <w:lang w:val="uk-UA"/>
        </w:rPr>
        <w:t>довічною гарантією: від гниття</w:t>
      </w:r>
      <w:r w:rsidRPr="00416C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- відмінні показники поглинання удару;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- має підвищену пружністю.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- має менший обсяг і ваг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6C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- універсальний: має величезний спектр застосування;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- не вбирає вологу;</w:t>
      </w:r>
    </w:p>
    <w:p w:rsidR="00416CBD" w:rsidRPr="00416CBD" w:rsidRDefault="00C96C42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індивідуальна упаковка;</w:t>
      </w:r>
    </w:p>
    <w:p w:rsidR="00416CBD" w:rsidRPr="00416CBD" w:rsidRDefault="00416CBD" w:rsidP="00092F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Призначений для індивідуального використання. Низька теплопровідність дозволяє використовувати мат як </w:t>
      </w:r>
      <w:r>
        <w:rPr>
          <w:rFonts w:ascii="Times New Roman" w:hAnsi="Times New Roman" w:cs="Times New Roman"/>
          <w:sz w:val="28"/>
          <w:szCs w:val="28"/>
          <w:lang w:val="uk-UA"/>
        </w:rPr>
        <w:t>на бетонній</w:t>
      </w:r>
      <w:r w:rsidRPr="00416CBD">
        <w:rPr>
          <w:rFonts w:ascii="Times New Roman" w:hAnsi="Times New Roman" w:cs="Times New Roman"/>
          <w:sz w:val="28"/>
          <w:szCs w:val="28"/>
          <w:lang w:val="uk-UA"/>
        </w:rPr>
        <w:t xml:space="preserve"> і кахельній підлозі, так і на вулиці - на землі, асфальті, траві. Робочий температурний інтервал - 60 ° С ... + 100 ° С</w:t>
      </w:r>
    </w:p>
    <w:p w:rsidR="00416CBD" w:rsidRPr="00416CBD" w:rsidRDefault="00416CBD" w:rsidP="00092F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Дана продукція екологічно чиста, не має сторонн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іх запахів, володіє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антигрибковим</w:t>
      </w:r>
      <w:proofErr w:type="spellEnd"/>
      <w:r w:rsidRPr="00416CBD">
        <w:rPr>
          <w:rFonts w:ascii="Times New Roman" w:hAnsi="Times New Roman" w:cs="Times New Roman"/>
          <w:sz w:val="28"/>
          <w:szCs w:val="28"/>
          <w:lang w:val="uk-UA"/>
        </w:rPr>
        <w:t xml:space="preserve">, антибактеріальним і </w:t>
      </w:r>
      <w:proofErr w:type="spellStart"/>
      <w:r w:rsidRPr="00416CBD">
        <w:rPr>
          <w:rFonts w:ascii="Times New Roman" w:hAnsi="Times New Roman" w:cs="Times New Roman"/>
          <w:sz w:val="28"/>
          <w:szCs w:val="28"/>
          <w:lang w:val="uk-UA"/>
        </w:rPr>
        <w:t>гіпоалергенним</w:t>
      </w:r>
      <w:proofErr w:type="spellEnd"/>
      <w:r w:rsidRPr="00416CBD">
        <w:rPr>
          <w:rFonts w:ascii="Times New Roman" w:hAnsi="Times New Roman" w:cs="Times New Roman"/>
          <w:sz w:val="28"/>
          <w:szCs w:val="28"/>
          <w:lang w:val="uk-UA"/>
        </w:rPr>
        <w:t xml:space="preserve"> ефектом.</w:t>
      </w:r>
    </w:p>
    <w:p w:rsidR="00416CBD" w:rsidRPr="00416CBD" w:rsidRDefault="00416CBD" w:rsidP="00092F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Гімнастичний мат Татамі "Ласт</w:t>
      </w:r>
      <w:r w:rsidR="00A35FDD">
        <w:rPr>
          <w:rFonts w:ascii="Times New Roman" w:hAnsi="Times New Roman" w:cs="Times New Roman"/>
          <w:sz w:val="28"/>
          <w:szCs w:val="28"/>
          <w:lang w:val="uk-UA"/>
        </w:rPr>
        <w:t>ів’ячий</w:t>
      </w:r>
      <w:r w:rsidRPr="00416CBD">
        <w:rPr>
          <w:rFonts w:ascii="Times New Roman" w:hAnsi="Times New Roman" w:cs="Times New Roman"/>
          <w:sz w:val="28"/>
          <w:szCs w:val="28"/>
          <w:lang w:val="uk-UA"/>
        </w:rPr>
        <w:t xml:space="preserve"> хвіст" має елементи кріплення, які дозволяють з'єднувати між собою необмежену кількість матів.</w:t>
      </w:r>
    </w:p>
    <w:p w:rsidR="00416CBD" w:rsidRPr="00416CBD" w:rsidRDefault="00416CBD" w:rsidP="00092F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Принцип дії:</w:t>
      </w:r>
    </w:p>
    <w:p w:rsidR="00416CBD" w:rsidRPr="00416CBD" w:rsidRDefault="00416CBD" w:rsidP="00416C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CBD">
        <w:rPr>
          <w:rFonts w:ascii="Times New Roman" w:hAnsi="Times New Roman" w:cs="Times New Roman"/>
          <w:sz w:val="28"/>
          <w:szCs w:val="28"/>
          <w:lang w:val="uk-UA"/>
        </w:rPr>
        <w:t>Гімнастичні мати встановлюються на рівну суху поверхню, мати, що мають сполучну поверхню «ластівчин хвіст», можуть з'єднуватися один з одним.</w:t>
      </w:r>
      <w:r w:rsidR="00092F07" w:rsidRPr="00092F0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92F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685709C" wp14:editId="283E0F61">
            <wp:extent cx="5991225" cy="5246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tami-lastochkin-hvo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467" cy="525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CBD" w:rsidRPr="00416CBD" w:rsidSect="00E0763C">
      <w:pgSz w:w="12240" w:h="15840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BD"/>
    <w:rsid w:val="00092F07"/>
    <w:rsid w:val="00156077"/>
    <w:rsid w:val="00416CBD"/>
    <w:rsid w:val="00474397"/>
    <w:rsid w:val="00A35FDD"/>
    <w:rsid w:val="00C96C42"/>
    <w:rsid w:val="00E0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B807"/>
  <w15:chartTrackingRefBased/>
  <w15:docId w15:val="{BBFF927F-677A-4CF3-BAE1-B16552F9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2019-06-25T14:18:00Z</dcterms:created>
  <dcterms:modified xsi:type="dcterms:W3CDTF">2019-06-25T14:33:00Z</dcterms:modified>
</cp:coreProperties>
</file>