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F8" w:rsidRDefault="00CF74F8"/>
    <w:p w:rsidR="00DE28FF" w:rsidRDefault="00DE28FF" w:rsidP="00DE28FF">
      <w:pPr>
        <w:jc w:val="center"/>
      </w:pPr>
      <w:r>
        <w:t>Бюджет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418"/>
        <w:gridCol w:w="1383"/>
      </w:tblGrid>
      <w:tr w:rsidR="00DE28FF" w:rsidTr="00DE28FF">
        <w:tc>
          <w:tcPr>
            <w:tcW w:w="675" w:type="dxa"/>
          </w:tcPr>
          <w:p w:rsidR="00DE28FF" w:rsidRDefault="00DE28FF">
            <w:r>
              <w:t>№ п/п</w:t>
            </w:r>
          </w:p>
        </w:tc>
        <w:tc>
          <w:tcPr>
            <w:tcW w:w="5245" w:type="dxa"/>
          </w:tcPr>
          <w:p w:rsidR="00DE28FF" w:rsidRDefault="00DE28FF">
            <w:r>
              <w:t>Найменування товарів</w:t>
            </w:r>
          </w:p>
          <w:p w:rsidR="00DE28FF" w:rsidRDefault="00DE28FF" w:rsidP="00DE28FF">
            <w:r>
              <w:t>( робіт ,послуг)</w:t>
            </w:r>
          </w:p>
        </w:tc>
        <w:tc>
          <w:tcPr>
            <w:tcW w:w="1134" w:type="dxa"/>
          </w:tcPr>
          <w:p w:rsidR="00DE28FF" w:rsidRDefault="00DE28FF">
            <w:r>
              <w:t>Кількість, од</w:t>
            </w:r>
          </w:p>
        </w:tc>
        <w:tc>
          <w:tcPr>
            <w:tcW w:w="1418" w:type="dxa"/>
          </w:tcPr>
          <w:p w:rsidR="00DE28FF" w:rsidRDefault="00DE28FF">
            <w:r>
              <w:t>Ціна за одиницю,</w:t>
            </w:r>
          </w:p>
          <w:p w:rsidR="00DE28FF" w:rsidRDefault="00DE28FF">
            <w:r>
              <w:t>грн.</w:t>
            </w:r>
          </w:p>
        </w:tc>
        <w:tc>
          <w:tcPr>
            <w:tcW w:w="1383" w:type="dxa"/>
          </w:tcPr>
          <w:p w:rsidR="00DE28FF" w:rsidRDefault="00DE28FF">
            <w:r>
              <w:t>Вартість, грн.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1.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Системний блок S-</w:t>
            </w:r>
            <w:proofErr w:type="spellStart"/>
            <w:r>
              <w:rPr>
                <w:rFonts w:ascii="Calibri" w:hAnsi="Calibri"/>
                <w:color w:val="000000"/>
              </w:rPr>
              <w:t>Pro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13-7100|4Gb|1Tb|500w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3</w:t>
            </w:r>
          </w:p>
        </w:tc>
        <w:tc>
          <w:tcPr>
            <w:tcW w:w="1418" w:type="dxa"/>
          </w:tcPr>
          <w:p w:rsidR="00DE28FF" w:rsidRDefault="00DE28FF">
            <w:r w:rsidRPr="00DE28FF">
              <w:t>10333,35</w:t>
            </w:r>
          </w:p>
        </w:tc>
        <w:tc>
          <w:tcPr>
            <w:tcW w:w="1383" w:type="dxa"/>
          </w:tcPr>
          <w:p w:rsidR="00DE28FF" w:rsidRDefault="00DE28FF">
            <w:r w:rsidRPr="00DE28FF">
              <w:t>31000,05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2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Монітор 23.8 LG </w:t>
            </w:r>
            <w:proofErr w:type="spellStart"/>
            <w:r>
              <w:rPr>
                <w:rFonts w:ascii="Calibri" w:hAnsi="Calibri"/>
                <w:color w:val="000000"/>
              </w:rPr>
              <w:t>Flatron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24VP58VG-P 250cd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3</w:t>
            </w:r>
          </w:p>
        </w:tc>
        <w:tc>
          <w:tcPr>
            <w:tcW w:w="1418" w:type="dxa"/>
          </w:tcPr>
          <w:p w:rsidR="00DE28FF" w:rsidRDefault="00DE28FF">
            <w:r w:rsidRPr="00DE28FF">
              <w:t>379,7</w:t>
            </w:r>
          </w:p>
        </w:tc>
        <w:tc>
          <w:tcPr>
            <w:tcW w:w="1383" w:type="dxa"/>
          </w:tcPr>
          <w:p w:rsidR="00DE28FF" w:rsidRDefault="00DE28FF">
            <w:r w:rsidRPr="00DE28FF">
              <w:t>11375,1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3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Клавіатура </w:t>
            </w:r>
            <w:proofErr w:type="spellStart"/>
            <w:r>
              <w:rPr>
                <w:rFonts w:ascii="Calibri" w:hAnsi="Calibri"/>
                <w:color w:val="000000"/>
              </w:rPr>
              <w:t>Logitech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K120(910-003357)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3</w:t>
            </w:r>
          </w:p>
        </w:tc>
        <w:tc>
          <w:tcPr>
            <w:tcW w:w="1418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291,7</w:t>
            </w:r>
          </w:p>
          <w:p w:rsidR="00DE28FF" w:rsidRDefault="00DE28FF"/>
        </w:tc>
        <w:tc>
          <w:tcPr>
            <w:tcW w:w="1383" w:type="dxa"/>
          </w:tcPr>
          <w:p w:rsidR="00DE28FF" w:rsidRDefault="00DE28FF">
            <w:r w:rsidRPr="00DE28FF">
              <w:t>875,1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4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Миша </w:t>
            </w:r>
            <w:proofErr w:type="spellStart"/>
            <w:r>
              <w:rPr>
                <w:rFonts w:ascii="Calibri" w:hAnsi="Calibri"/>
                <w:color w:val="000000"/>
              </w:rPr>
              <w:t>Logitech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Optikal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B100 USB </w:t>
            </w:r>
            <w:proofErr w:type="spellStart"/>
            <w:r>
              <w:rPr>
                <w:rFonts w:ascii="Calibri" w:hAnsi="Calibri"/>
                <w:color w:val="000000"/>
              </w:rPr>
              <w:t>blak</w:t>
            </w:r>
            <w:proofErr w:type="spellEnd"/>
            <w:r>
              <w:rPr>
                <w:rFonts w:ascii="Calibri" w:hAnsi="Calibri"/>
                <w:color w:val="000000"/>
              </w:rPr>
              <w:t>(910-003357)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3</w:t>
            </w:r>
          </w:p>
        </w:tc>
        <w:tc>
          <w:tcPr>
            <w:tcW w:w="1418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208,53</w:t>
            </w:r>
          </w:p>
          <w:p w:rsidR="00DE28FF" w:rsidRDefault="00DE28FF"/>
        </w:tc>
        <w:tc>
          <w:tcPr>
            <w:tcW w:w="1383" w:type="dxa"/>
          </w:tcPr>
          <w:p w:rsidR="00DE28FF" w:rsidRDefault="00DE28FF">
            <w:r w:rsidRPr="00DE28FF">
              <w:t>625,05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5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Принтер лазерний </w:t>
            </w: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HL-L2300DR.A4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1</w:t>
            </w:r>
          </w:p>
        </w:tc>
        <w:tc>
          <w:tcPr>
            <w:tcW w:w="1418" w:type="dxa"/>
          </w:tcPr>
          <w:p w:rsidR="00DE28FF" w:rsidRDefault="00DE28FF">
            <w:r w:rsidRPr="00DE28FF">
              <w:t>3333,35</w:t>
            </w:r>
          </w:p>
        </w:tc>
        <w:tc>
          <w:tcPr>
            <w:tcW w:w="1383" w:type="dxa"/>
          </w:tcPr>
          <w:p w:rsidR="00DE28FF" w:rsidRDefault="00DE28FF">
            <w:r w:rsidRPr="00DE28FF">
              <w:t>3333,35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6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Вікна пластикові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4</w:t>
            </w:r>
          </w:p>
        </w:tc>
        <w:tc>
          <w:tcPr>
            <w:tcW w:w="1418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3531,74</w:t>
            </w:r>
          </w:p>
          <w:p w:rsidR="00DE28FF" w:rsidRDefault="00DE28FF"/>
        </w:tc>
        <w:tc>
          <w:tcPr>
            <w:tcW w:w="1383" w:type="dxa"/>
          </w:tcPr>
          <w:p w:rsidR="00DE28FF" w:rsidRDefault="00DE28FF">
            <w:r w:rsidRPr="00DE28FF">
              <w:t>14126,96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7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Лінолеум </w:t>
            </w:r>
            <w:proofErr w:type="spellStart"/>
            <w:r>
              <w:rPr>
                <w:rFonts w:ascii="Calibri" w:hAnsi="Calibri"/>
                <w:color w:val="000000"/>
              </w:rPr>
              <w:t>Таркет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Іділія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Нова Оксфорд 1</w:t>
            </w:r>
          </w:p>
          <w:p w:rsidR="00DE28FF" w:rsidRDefault="00DE28FF"/>
        </w:tc>
        <w:tc>
          <w:tcPr>
            <w:tcW w:w="1134" w:type="dxa"/>
          </w:tcPr>
          <w:p w:rsidR="00DE28FF" w:rsidRDefault="00945114"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  <w:p w:rsidR="00DE28FF" w:rsidRDefault="00DE28FF"/>
        </w:tc>
        <w:tc>
          <w:tcPr>
            <w:tcW w:w="1383" w:type="dxa"/>
          </w:tcPr>
          <w:p w:rsidR="00DE28FF" w:rsidRDefault="00945114">
            <w:r w:rsidRPr="00945114">
              <w:t>9386</w:t>
            </w:r>
          </w:p>
        </w:tc>
      </w:tr>
      <w:tr w:rsidR="00DE28FF" w:rsidTr="00DE28FF">
        <w:tc>
          <w:tcPr>
            <w:tcW w:w="675" w:type="dxa"/>
          </w:tcPr>
          <w:p w:rsidR="00DE28FF" w:rsidRDefault="00945114">
            <w:r>
              <w:t>8</w:t>
            </w:r>
          </w:p>
        </w:tc>
        <w:tc>
          <w:tcPr>
            <w:tcW w:w="5245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Тканеві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ролети</w:t>
            </w:r>
          </w:p>
          <w:p w:rsidR="00DE28FF" w:rsidRDefault="00DE28FF"/>
        </w:tc>
        <w:tc>
          <w:tcPr>
            <w:tcW w:w="1134" w:type="dxa"/>
          </w:tcPr>
          <w:p w:rsidR="00DE28FF" w:rsidRDefault="00945114">
            <w:r>
              <w:t>4</w:t>
            </w:r>
          </w:p>
        </w:tc>
        <w:tc>
          <w:tcPr>
            <w:tcW w:w="1418" w:type="dxa"/>
          </w:tcPr>
          <w:p w:rsidR="00DE28FF" w:rsidRDefault="00945114">
            <w:r w:rsidRPr="00945114">
              <w:t>760</w:t>
            </w:r>
          </w:p>
        </w:tc>
        <w:tc>
          <w:tcPr>
            <w:tcW w:w="1383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3040</w:t>
            </w:r>
          </w:p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945114">
            <w:r>
              <w:t>9</w:t>
            </w:r>
          </w:p>
        </w:tc>
        <w:tc>
          <w:tcPr>
            <w:tcW w:w="5245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Стелаж Модус- 8 Тиса</w:t>
            </w:r>
          </w:p>
          <w:p w:rsidR="00DE28FF" w:rsidRDefault="00DE28FF"/>
        </w:tc>
        <w:tc>
          <w:tcPr>
            <w:tcW w:w="1134" w:type="dxa"/>
          </w:tcPr>
          <w:p w:rsidR="00DE28FF" w:rsidRDefault="00945114">
            <w:r>
              <w:t>3</w:t>
            </w:r>
          </w:p>
        </w:tc>
        <w:tc>
          <w:tcPr>
            <w:tcW w:w="1418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2070</w:t>
            </w:r>
          </w:p>
          <w:p w:rsidR="00DE28FF" w:rsidRDefault="00DE28FF"/>
        </w:tc>
        <w:tc>
          <w:tcPr>
            <w:tcW w:w="1383" w:type="dxa"/>
          </w:tcPr>
          <w:p w:rsidR="00DE28FF" w:rsidRDefault="00945114">
            <w:r w:rsidRPr="00945114">
              <w:t>6210</w:t>
            </w:r>
          </w:p>
        </w:tc>
      </w:tr>
      <w:tr w:rsidR="00DE28FF" w:rsidTr="00DE28FF">
        <w:tc>
          <w:tcPr>
            <w:tcW w:w="675" w:type="dxa"/>
          </w:tcPr>
          <w:p w:rsidR="00DE28FF" w:rsidRDefault="00945114">
            <w:r>
              <w:t>10</w:t>
            </w:r>
          </w:p>
        </w:tc>
        <w:tc>
          <w:tcPr>
            <w:tcW w:w="5245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Шкаф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-купе </w:t>
            </w:r>
            <w:proofErr w:type="spellStart"/>
            <w:r>
              <w:rPr>
                <w:rFonts w:ascii="Calibri" w:hAnsi="Calibri"/>
                <w:color w:val="000000"/>
              </w:rPr>
              <w:t>двухдвірний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Гарант</w:t>
            </w:r>
          </w:p>
          <w:p w:rsidR="00DE28FF" w:rsidRDefault="00DE28FF"/>
        </w:tc>
        <w:tc>
          <w:tcPr>
            <w:tcW w:w="1134" w:type="dxa"/>
          </w:tcPr>
          <w:p w:rsidR="00DE28FF" w:rsidRDefault="00945114">
            <w:r>
              <w:t>1</w:t>
            </w:r>
          </w:p>
        </w:tc>
        <w:tc>
          <w:tcPr>
            <w:tcW w:w="1418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5265</w:t>
            </w:r>
          </w:p>
          <w:p w:rsidR="00DE28FF" w:rsidRDefault="00DE28FF"/>
        </w:tc>
        <w:tc>
          <w:tcPr>
            <w:tcW w:w="1383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5265</w:t>
            </w:r>
          </w:p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945114">
            <w:r>
              <w:t>11</w:t>
            </w:r>
          </w:p>
        </w:tc>
        <w:tc>
          <w:tcPr>
            <w:tcW w:w="5245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Стальной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радиатор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отопления</w:t>
            </w:r>
            <w:proofErr w:type="spellEnd"/>
          </w:p>
          <w:p w:rsidR="00DE28FF" w:rsidRDefault="00DE28FF"/>
        </w:tc>
        <w:tc>
          <w:tcPr>
            <w:tcW w:w="1134" w:type="dxa"/>
          </w:tcPr>
          <w:p w:rsidR="00DE28FF" w:rsidRDefault="00945114">
            <w:r>
              <w:t>4</w:t>
            </w:r>
          </w:p>
        </w:tc>
        <w:tc>
          <w:tcPr>
            <w:tcW w:w="1418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  <w:p w:rsidR="00DE28FF" w:rsidRDefault="00DE28FF"/>
        </w:tc>
        <w:tc>
          <w:tcPr>
            <w:tcW w:w="1383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7976</w:t>
            </w:r>
          </w:p>
          <w:p w:rsidR="00DE28FF" w:rsidRDefault="00DE28FF">
            <w:bookmarkStart w:id="0" w:name="_GoBack"/>
            <w:bookmarkEnd w:id="0"/>
          </w:p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  <w:tr w:rsidR="00DE28FF" w:rsidTr="00DE28FF">
        <w:tc>
          <w:tcPr>
            <w:tcW w:w="675" w:type="dxa"/>
          </w:tcPr>
          <w:p w:rsidR="00DE28FF" w:rsidRDefault="00DE28FF"/>
        </w:tc>
        <w:tc>
          <w:tcPr>
            <w:tcW w:w="5245" w:type="dxa"/>
          </w:tcPr>
          <w:p w:rsidR="00DE28FF" w:rsidRDefault="00DE28FF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DE28FF"/>
        </w:tc>
      </w:tr>
    </w:tbl>
    <w:p w:rsidR="00DE28FF" w:rsidRDefault="00DE28FF"/>
    <w:sectPr w:rsidR="00DE2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FF"/>
    <w:rsid w:val="00945114"/>
    <w:rsid w:val="00CF74F8"/>
    <w:rsid w:val="00D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2018-08-11T10:57:00Z</dcterms:created>
  <dcterms:modified xsi:type="dcterms:W3CDTF">2018-08-11T11:12:00Z</dcterms:modified>
</cp:coreProperties>
</file>