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CAF" w:rsidRDefault="00E07CAF">
      <w:pPr>
        <w:rPr>
          <w:lang w:val="uk-UA"/>
        </w:rPr>
      </w:pPr>
    </w:p>
    <w:p w:rsidR="00E07CAF" w:rsidRDefault="00E07CAF" w:rsidP="00E07CAF">
      <w:pPr>
        <w:jc w:val="center"/>
        <w:rPr>
          <w:rFonts w:ascii="Times New Roman" w:hAnsi="Times New Roman" w:cs="Times New Roman"/>
          <w:sz w:val="40"/>
          <w:szCs w:val="40"/>
          <w:lang w:val="uk-UA"/>
        </w:rPr>
      </w:pPr>
      <w:r w:rsidRPr="00E07CAF">
        <w:rPr>
          <w:rFonts w:ascii="Times New Roman" w:hAnsi="Times New Roman" w:cs="Times New Roman"/>
          <w:sz w:val="40"/>
          <w:szCs w:val="40"/>
          <w:lang w:val="uk-UA"/>
        </w:rPr>
        <w:t>ТОВАРИСТВО З ОБМЕЖЕНИЮ ВІДПОВІДАЛЬНІСТЮ  «УКРБУД ІНЖИНІРІНГ»</w:t>
      </w:r>
    </w:p>
    <w:p w:rsidR="00E07CAF" w:rsidRDefault="00E07CAF" w:rsidP="00E07CAF">
      <w:pPr>
        <w:spacing w:after="0" w:line="270" w:lineRule="atLeast"/>
        <w:jc w:val="center"/>
        <w:textAlignment w:val="baseline"/>
        <w:rPr>
          <w:rFonts w:ascii="Arial" w:eastAsia="Times New Roman" w:hAnsi="Arial" w:cs="Arial"/>
          <w:caps/>
          <w:color w:val="1F1F1F"/>
          <w:sz w:val="21"/>
          <w:szCs w:val="21"/>
          <w:lang w:val="uk-UA" w:eastAsia="ru-RU"/>
        </w:rPr>
      </w:pPr>
      <w:r>
        <w:rPr>
          <w:rFonts w:ascii="Arial" w:eastAsia="Times New Roman" w:hAnsi="Arial" w:cs="Arial"/>
          <w:caps/>
          <w:color w:val="1F1F1F"/>
          <w:sz w:val="21"/>
          <w:szCs w:val="21"/>
          <w:lang w:val="uk-UA" w:eastAsia="ru-RU"/>
        </w:rPr>
        <w:t xml:space="preserve">едрпоу  </w:t>
      </w:r>
      <w:r w:rsidRPr="00E07CAF">
        <w:rPr>
          <w:rFonts w:ascii="Arial" w:eastAsia="Times New Roman" w:hAnsi="Arial" w:cs="Arial"/>
          <w:caps/>
          <w:color w:val="1F1F1F"/>
          <w:sz w:val="21"/>
          <w:szCs w:val="21"/>
          <w:lang w:eastAsia="ru-RU"/>
        </w:rPr>
        <w:t>38800331</w:t>
      </w:r>
    </w:p>
    <w:p w:rsidR="00E07CAF" w:rsidRDefault="00E07CAF" w:rsidP="00E07CAF">
      <w:pPr>
        <w:jc w:val="center"/>
        <w:rPr>
          <w:rFonts w:ascii="Times New Roman" w:hAnsi="Times New Roman" w:cs="Times New Roman"/>
          <w:sz w:val="40"/>
          <w:szCs w:val="40"/>
          <w:lang w:val="uk-UA"/>
        </w:rPr>
      </w:pPr>
      <w:r>
        <w:rPr>
          <w:rFonts w:ascii="Times New Roman" w:hAnsi="Times New Roman" w:cs="Times New Roman"/>
          <w:sz w:val="40"/>
          <w:szCs w:val="40"/>
          <w:lang w:val="uk-UA"/>
        </w:rPr>
        <w:t>Т.067  630-46-61</w:t>
      </w:r>
    </w:p>
    <w:p w:rsidR="00037DE9" w:rsidRPr="00E07CAF" w:rsidRDefault="00037DE9" w:rsidP="00E07CAF">
      <w:pPr>
        <w:jc w:val="center"/>
        <w:rPr>
          <w:rFonts w:ascii="Times New Roman" w:hAnsi="Times New Roman" w:cs="Times New Roman"/>
          <w:sz w:val="40"/>
          <w:szCs w:val="40"/>
          <w:lang w:val="uk-UA"/>
        </w:rPr>
      </w:pPr>
      <w:r>
        <w:rPr>
          <w:rFonts w:ascii="Times New Roman" w:hAnsi="Times New Roman" w:cs="Times New Roman"/>
          <w:sz w:val="40"/>
          <w:szCs w:val="40"/>
          <w:lang w:val="uk-UA"/>
        </w:rPr>
        <w:t>______________________________________________</w:t>
      </w:r>
    </w:p>
    <w:p w:rsidR="00E07CAF" w:rsidRDefault="00E07CAF">
      <w:pPr>
        <w:rPr>
          <w:lang w:val="uk-UA"/>
        </w:rPr>
      </w:pPr>
    </w:p>
    <w:p w:rsidR="00135878" w:rsidRPr="00E07CAF" w:rsidRDefault="00E07CAF" w:rsidP="00E07CAF">
      <w:pPr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 w:rsidRPr="00E07CAF">
        <w:rPr>
          <w:rFonts w:ascii="Times New Roman" w:hAnsi="Times New Roman" w:cs="Times New Roman"/>
          <w:sz w:val="32"/>
          <w:szCs w:val="32"/>
          <w:lang w:val="uk-UA"/>
        </w:rPr>
        <w:t>Комерційна пропозиція</w:t>
      </w:r>
    </w:p>
    <w:p w:rsidR="00E07CAF" w:rsidRDefault="00E07CAF" w:rsidP="00E07CAF">
      <w:pPr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 w:rsidRPr="00E07CAF">
        <w:rPr>
          <w:rFonts w:ascii="Times New Roman" w:hAnsi="Times New Roman" w:cs="Times New Roman"/>
          <w:sz w:val="32"/>
          <w:szCs w:val="32"/>
          <w:lang w:val="uk-UA"/>
        </w:rPr>
        <w:t>МІНІ-ФУТБОЛЬНЕ ПОЛЕ, ОБЛАДНАННЯ ДЛЯ ГРИ В БАСКЕТБОЛ, ТЕННІС</w:t>
      </w:r>
    </w:p>
    <w:p w:rsidR="00037DE9" w:rsidRDefault="00037DE9" w:rsidP="00E07CAF">
      <w:pPr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p w:rsidR="00037DE9" w:rsidRDefault="00037DE9" w:rsidP="00E07CAF">
      <w:pPr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p w:rsidR="00037DE9" w:rsidRPr="00037DE9" w:rsidRDefault="00037DE9" w:rsidP="00037DE9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485223" w:rsidRDefault="00485223" w:rsidP="00485223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485223">
        <w:rPr>
          <w:rFonts w:ascii="Times New Roman" w:hAnsi="Times New Roman" w:cs="Times New Roman"/>
          <w:sz w:val="32"/>
          <w:szCs w:val="32"/>
          <w:lang w:val="uk-UA"/>
        </w:rPr>
        <w:t xml:space="preserve">Пропонуємо Вам облаштування наступних об'єктів на дворовій території </w:t>
      </w:r>
      <w:proofErr w:type="spellStart"/>
      <w:r w:rsidRPr="00485223">
        <w:rPr>
          <w:rFonts w:ascii="Times New Roman" w:hAnsi="Times New Roman" w:cs="Times New Roman"/>
          <w:sz w:val="32"/>
          <w:szCs w:val="32"/>
          <w:lang w:val="uk-UA"/>
        </w:rPr>
        <w:t>м.Дніпро</w:t>
      </w:r>
      <w:proofErr w:type="spellEnd"/>
      <w:r w:rsidRPr="00485223">
        <w:rPr>
          <w:rFonts w:ascii="Times New Roman" w:hAnsi="Times New Roman" w:cs="Times New Roman"/>
          <w:sz w:val="32"/>
          <w:szCs w:val="32"/>
          <w:lang w:val="uk-UA"/>
        </w:rPr>
        <w:t xml:space="preserve"> район будинків 109-111 по </w:t>
      </w:r>
      <w:proofErr w:type="spellStart"/>
      <w:r w:rsidRPr="00485223">
        <w:rPr>
          <w:rFonts w:ascii="Times New Roman" w:hAnsi="Times New Roman" w:cs="Times New Roman"/>
          <w:sz w:val="32"/>
          <w:szCs w:val="32"/>
          <w:lang w:val="uk-UA"/>
        </w:rPr>
        <w:t>пр.Бодана</w:t>
      </w:r>
      <w:proofErr w:type="spellEnd"/>
      <w:r w:rsidRPr="00485223">
        <w:rPr>
          <w:rFonts w:ascii="Times New Roman" w:hAnsi="Times New Roman" w:cs="Times New Roman"/>
          <w:sz w:val="32"/>
          <w:szCs w:val="32"/>
          <w:lang w:val="uk-UA"/>
        </w:rPr>
        <w:t xml:space="preserve"> Хмельницького: </w:t>
      </w:r>
    </w:p>
    <w:p w:rsidR="00485223" w:rsidRPr="00485223" w:rsidRDefault="00485223" w:rsidP="00485223">
      <w:pPr>
        <w:rPr>
          <w:rFonts w:ascii="Times New Roman" w:hAnsi="Times New Roman" w:cs="Times New Roman"/>
          <w:sz w:val="32"/>
          <w:szCs w:val="32"/>
          <w:u w:val="single"/>
          <w:lang w:val="uk-UA"/>
        </w:rPr>
      </w:pPr>
      <w:r w:rsidRPr="00485223">
        <w:rPr>
          <w:rFonts w:ascii="Times New Roman" w:hAnsi="Times New Roman" w:cs="Times New Roman"/>
          <w:sz w:val="32"/>
          <w:szCs w:val="32"/>
          <w:u w:val="single"/>
          <w:lang w:val="uk-UA"/>
        </w:rPr>
        <w:t xml:space="preserve">1.Міні-футбольне поле 15х25 м площа 375 м </w:t>
      </w:r>
      <w:proofErr w:type="spellStart"/>
      <w:r w:rsidRPr="00485223">
        <w:rPr>
          <w:rFonts w:ascii="Times New Roman" w:hAnsi="Times New Roman" w:cs="Times New Roman"/>
          <w:sz w:val="32"/>
          <w:szCs w:val="32"/>
          <w:u w:val="single"/>
          <w:lang w:val="uk-UA"/>
        </w:rPr>
        <w:t>кв</w:t>
      </w:r>
      <w:proofErr w:type="spellEnd"/>
      <w:r w:rsidRPr="00485223">
        <w:rPr>
          <w:rFonts w:ascii="Times New Roman" w:hAnsi="Times New Roman" w:cs="Times New Roman"/>
          <w:sz w:val="32"/>
          <w:szCs w:val="32"/>
          <w:u w:val="single"/>
          <w:lang w:val="uk-UA"/>
        </w:rPr>
        <w:t xml:space="preserve"> </w:t>
      </w:r>
    </w:p>
    <w:p w:rsidR="00485223" w:rsidRDefault="00485223" w:rsidP="00485223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485223">
        <w:rPr>
          <w:rFonts w:ascii="Times New Roman" w:hAnsi="Times New Roman" w:cs="Times New Roman"/>
          <w:sz w:val="32"/>
          <w:szCs w:val="32"/>
          <w:lang w:val="uk-UA"/>
        </w:rPr>
        <w:t xml:space="preserve">Покриття 400 </w:t>
      </w:r>
      <w:proofErr w:type="spellStart"/>
      <w:r w:rsidRPr="00485223">
        <w:rPr>
          <w:rFonts w:ascii="Times New Roman" w:hAnsi="Times New Roman" w:cs="Times New Roman"/>
          <w:sz w:val="32"/>
          <w:szCs w:val="32"/>
          <w:lang w:val="uk-UA"/>
        </w:rPr>
        <w:t>грн</w:t>
      </w:r>
      <w:proofErr w:type="spellEnd"/>
      <w:r w:rsidRPr="00485223">
        <w:rPr>
          <w:rFonts w:ascii="Times New Roman" w:hAnsi="Times New Roman" w:cs="Times New Roman"/>
          <w:sz w:val="32"/>
          <w:szCs w:val="32"/>
          <w:lang w:val="uk-UA"/>
        </w:rPr>
        <w:t xml:space="preserve">/ м кВ 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                                                      </w:t>
      </w:r>
      <w:r w:rsidRPr="00485223">
        <w:rPr>
          <w:rFonts w:ascii="Times New Roman" w:hAnsi="Times New Roman" w:cs="Times New Roman"/>
          <w:sz w:val="32"/>
          <w:szCs w:val="32"/>
          <w:lang w:val="uk-UA"/>
        </w:rPr>
        <w:t xml:space="preserve">150 000 </w:t>
      </w:r>
      <w:proofErr w:type="spellStart"/>
      <w:r w:rsidRPr="00485223">
        <w:rPr>
          <w:rFonts w:ascii="Times New Roman" w:hAnsi="Times New Roman" w:cs="Times New Roman"/>
          <w:sz w:val="32"/>
          <w:szCs w:val="32"/>
          <w:lang w:val="uk-UA"/>
        </w:rPr>
        <w:t>грн</w:t>
      </w:r>
      <w:proofErr w:type="spellEnd"/>
    </w:p>
    <w:p w:rsidR="00485223" w:rsidRDefault="00485223" w:rsidP="00485223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485223">
        <w:rPr>
          <w:rFonts w:ascii="Times New Roman" w:hAnsi="Times New Roman" w:cs="Times New Roman"/>
          <w:sz w:val="32"/>
          <w:szCs w:val="32"/>
          <w:lang w:val="uk-UA"/>
        </w:rPr>
        <w:t xml:space="preserve"> Основа 400 </w:t>
      </w:r>
      <w:proofErr w:type="spellStart"/>
      <w:r w:rsidRPr="00485223">
        <w:rPr>
          <w:rFonts w:ascii="Times New Roman" w:hAnsi="Times New Roman" w:cs="Times New Roman"/>
          <w:sz w:val="32"/>
          <w:szCs w:val="32"/>
          <w:lang w:val="uk-UA"/>
        </w:rPr>
        <w:t>грн</w:t>
      </w:r>
      <w:proofErr w:type="spellEnd"/>
      <w:r w:rsidRPr="00485223">
        <w:rPr>
          <w:rFonts w:ascii="Times New Roman" w:hAnsi="Times New Roman" w:cs="Times New Roman"/>
          <w:sz w:val="32"/>
          <w:szCs w:val="32"/>
          <w:lang w:val="uk-UA"/>
        </w:rPr>
        <w:t xml:space="preserve">/ м кВ 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                                                         </w:t>
      </w:r>
      <w:r w:rsidRPr="00485223">
        <w:rPr>
          <w:rFonts w:ascii="Times New Roman" w:hAnsi="Times New Roman" w:cs="Times New Roman"/>
          <w:sz w:val="32"/>
          <w:szCs w:val="32"/>
          <w:lang w:val="uk-UA"/>
        </w:rPr>
        <w:t xml:space="preserve">150 000 </w:t>
      </w:r>
      <w:proofErr w:type="spellStart"/>
      <w:r w:rsidRPr="00485223">
        <w:rPr>
          <w:rFonts w:ascii="Times New Roman" w:hAnsi="Times New Roman" w:cs="Times New Roman"/>
          <w:sz w:val="32"/>
          <w:szCs w:val="32"/>
          <w:lang w:val="uk-UA"/>
        </w:rPr>
        <w:t>грн</w:t>
      </w:r>
      <w:proofErr w:type="spellEnd"/>
      <w:r w:rsidRPr="00485223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</w:p>
    <w:p w:rsidR="00485223" w:rsidRDefault="00485223" w:rsidP="00485223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485223">
        <w:rPr>
          <w:rFonts w:ascii="Times New Roman" w:hAnsi="Times New Roman" w:cs="Times New Roman"/>
          <w:sz w:val="32"/>
          <w:szCs w:val="32"/>
          <w:lang w:val="uk-UA"/>
        </w:rPr>
        <w:t xml:space="preserve">Спортивне устаткування </w:t>
      </w:r>
    </w:p>
    <w:p w:rsidR="00485223" w:rsidRDefault="00485223" w:rsidP="00485223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485223">
        <w:rPr>
          <w:rFonts w:ascii="Times New Roman" w:hAnsi="Times New Roman" w:cs="Times New Roman"/>
          <w:sz w:val="32"/>
          <w:szCs w:val="32"/>
          <w:lang w:val="uk-UA"/>
        </w:rPr>
        <w:t>- Ворота футбольне</w:t>
      </w:r>
    </w:p>
    <w:p w:rsidR="00485223" w:rsidRDefault="00485223" w:rsidP="00485223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485223">
        <w:rPr>
          <w:rFonts w:ascii="Times New Roman" w:hAnsi="Times New Roman" w:cs="Times New Roman"/>
          <w:sz w:val="32"/>
          <w:szCs w:val="32"/>
          <w:lang w:val="uk-UA"/>
        </w:rPr>
        <w:t xml:space="preserve"> - Стойки баскетбольне </w:t>
      </w:r>
    </w:p>
    <w:p w:rsidR="00485223" w:rsidRDefault="00485223" w:rsidP="00485223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485223">
        <w:rPr>
          <w:rFonts w:ascii="Times New Roman" w:hAnsi="Times New Roman" w:cs="Times New Roman"/>
          <w:sz w:val="32"/>
          <w:szCs w:val="32"/>
          <w:lang w:val="uk-UA"/>
        </w:rPr>
        <w:t xml:space="preserve">- Столи для тенісу (2 </w:t>
      </w:r>
      <w:proofErr w:type="spellStart"/>
      <w:r w:rsidRPr="00485223">
        <w:rPr>
          <w:rFonts w:ascii="Times New Roman" w:hAnsi="Times New Roman" w:cs="Times New Roman"/>
          <w:sz w:val="32"/>
          <w:szCs w:val="32"/>
          <w:lang w:val="uk-UA"/>
        </w:rPr>
        <w:t>шт</w:t>
      </w:r>
      <w:proofErr w:type="spellEnd"/>
      <w:r w:rsidRPr="00485223">
        <w:rPr>
          <w:rFonts w:ascii="Times New Roman" w:hAnsi="Times New Roman" w:cs="Times New Roman"/>
          <w:sz w:val="32"/>
          <w:szCs w:val="32"/>
          <w:lang w:val="uk-UA"/>
        </w:rPr>
        <w:t xml:space="preserve">) </w:t>
      </w:r>
    </w:p>
    <w:p w:rsidR="00485223" w:rsidRDefault="00485223" w:rsidP="00485223">
      <w:pPr>
        <w:jc w:val="right"/>
        <w:rPr>
          <w:rFonts w:ascii="Times New Roman" w:hAnsi="Times New Roman" w:cs="Times New Roman"/>
          <w:sz w:val="32"/>
          <w:szCs w:val="32"/>
          <w:lang w:val="uk-UA"/>
        </w:rPr>
      </w:pPr>
      <w:r w:rsidRPr="00485223">
        <w:rPr>
          <w:rFonts w:ascii="Times New Roman" w:hAnsi="Times New Roman" w:cs="Times New Roman"/>
          <w:sz w:val="32"/>
          <w:szCs w:val="32"/>
          <w:lang w:val="uk-UA"/>
        </w:rPr>
        <w:t xml:space="preserve">55 000 </w:t>
      </w:r>
      <w:proofErr w:type="spellStart"/>
      <w:r w:rsidRPr="00485223">
        <w:rPr>
          <w:rFonts w:ascii="Times New Roman" w:hAnsi="Times New Roman" w:cs="Times New Roman"/>
          <w:sz w:val="32"/>
          <w:szCs w:val="32"/>
          <w:lang w:val="uk-UA"/>
        </w:rPr>
        <w:t>грн</w:t>
      </w:r>
      <w:proofErr w:type="spellEnd"/>
      <w:r w:rsidRPr="00485223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</w:p>
    <w:p w:rsidR="00485223" w:rsidRDefault="00485223" w:rsidP="00485223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485223">
        <w:rPr>
          <w:rFonts w:ascii="Times New Roman" w:hAnsi="Times New Roman" w:cs="Times New Roman"/>
          <w:sz w:val="32"/>
          <w:szCs w:val="32"/>
          <w:lang w:val="uk-UA"/>
        </w:rPr>
        <w:t xml:space="preserve">Обгороджування 2690 </w:t>
      </w:r>
      <w:proofErr w:type="spellStart"/>
      <w:r w:rsidRPr="00485223">
        <w:rPr>
          <w:rFonts w:ascii="Times New Roman" w:hAnsi="Times New Roman" w:cs="Times New Roman"/>
          <w:sz w:val="32"/>
          <w:szCs w:val="32"/>
          <w:lang w:val="uk-UA"/>
        </w:rPr>
        <w:t>грн</w:t>
      </w:r>
      <w:proofErr w:type="spellEnd"/>
      <w:r w:rsidRPr="00485223">
        <w:rPr>
          <w:rFonts w:ascii="Times New Roman" w:hAnsi="Times New Roman" w:cs="Times New Roman"/>
          <w:sz w:val="32"/>
          <w:szCs w:val="32"/>
          <w:lang w:val="uk-UA"/>
        </w:rPr>
        <w:t xml:space="preserve">/ </w:t>
      </w:r>
      <w:proofErr w:type="spellStart"/>
      <w:r w:rsidRPr="00485223">
        <w:rPr>
          <w:rFonts w:ascii="Times New Roman" w:hAnsi="Times New Roman" w:cs="Times New Roman"/>
          <w:sz w:val="32"/>
          <w:szCs w:val="32"/>
          <w:lang w:val="uk-UA"/>
        </w:rPr>
        <w:t>мп</w:t>
      </w:r>
      <w:proofErr w:type="spellEnd"/>
      <w:r w:rsidRPr="00485223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0D6701">
        <w:rPr>
          <w:rFonts w:ascii="Times New Roman" w:hAnsi="Times New Roman" w:cs="Times New Roman"/>
          <w:sz w:val="32"/>
          <w:szCs w:val="32"/>
          <w:lang w:val="uk-UA"/>
        </w:rPr>
        <w:t xml:space="preserve"> 65</w:t>
      </w:r>
      <w:r w:rsidRPr="00485223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485223">
        <w:rPr>
          <w:rFonts w:ascii="Times New Roman" w:hAnsi="Times New Roman" w:cs="Times New Roman"/>
          <w:sz w:val="32"/>
          <w:szCs w:val="32"/>
          <w:lang w:val="uk-UA"/>
        </w:rPr>
        <w:t>мп</w:t>
      </w:r>
      <w:proofErr w:type="spellEnd"/>
      <w:r w:rsidRPr="00485223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                            </w:t>
      </w:r>
      <w:r w:rsidR="000D6701">
        <w:rPr>
          <w:rFonts w:ascii="Times New Roman" w:hAnsi="Times New Roman" w:cs="Times New Roman"/>
          <w:sz w:val="32"/>
          <w:szCs w:val="32"/>
          <w:lang w:val="uk-UA"/>
        </w:rPr>
        <w:t xml:space="preserve">174 850  </w:t>
      </w:r>
      <w:proofErr w:type="spellStart"/>
      <w:r w:rsidRPr="00485223">
        <w:rPr>
          <w:rFonts w:ascii="Times New Roman" w:hAnsi="Times New Roman" w:cs="Times New Roman"/>
          <w:sz w:val="32"/>
          <w:szCs w:val="32"/>
          <w:lang w:val="uk-UA"/>
        </w:rPr>
        <w:t>грн</w:t>
      </w:r>
      <w:proofErr w:type="spellEnd"/>
      <w:r w:rsidRPr="00485223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</w:p>
    <w:p w:rsidR="00E07CAF" w:rsidRDefault="00485223" w:rsidP="00485223">
      <w:pPr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</w:pPr>
      <w:r w:rsidRPr="00485223"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  <w:t xml:space="preserve">Разом                                              </w:t>
      </w:r>
      <w:r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  <w:t xml:space="preserve">   </w:t>
      </w:r>
      <w:r w:rsidRPr="00485223"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  <w:t xml:space="preserve">                                    </w:t>
      </w:r>
      <w:r w:rsidR="000D6701"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  <w:t>529 850</w:t>
      </w:r>
      <w:r w:rsidRPr="00485223"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  <w:t xml:space="preserve"> </w:t>
      </w:r>
      <w:proofErr w:type="spellStart"/>
      <w:r w:rsidRPr="00485223"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  <w:t>грн</w:t>
      </w:r>
      <w:proofErr w:type="spellEnd"/>
    </w:p>
    <w:p w:rsidR="00485223" w:rsidRDefault="00485223" w:rsidP="00485223">
      <w:pPr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</w:pPr>
    </w:p>
    <w:p w:rsidR="00485223" w:rsidRPr="00485223" w:rsidRDefault="00485223" w:rsidP="00485223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485223">
        <w:rPr>
          <w:rFonts w:ascii="Times New Roman" w:hAnsi="Times New Roman" w:cs="Times New Roman"/>
          <w:sz w:val="24"/>
          <w:szCs w:val="24"/>
          <w:lang w:val="uk-UA"/>
        </w:rPr>
        <w:t>Директор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П.П.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Присяжнюк</w:t>
      </w:r>
      <w:proofErr w:type="spellEnd"/>
    </w:p>
    <w:sectPr w:rsidR="00485223" w:rsidRPr="00485223" w:rsidSect="00E07CA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D1FAE"/>
    <w:multiLevelType w:val="hybridMultilevel"/>
    <w:tmpl w:val="6180D458"/>
    <w:lvl w:ilvl="0" w:tplc="BE78AEE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7CAF"/>
    <w:rsid w:val="00037DE9"/>
    <w:rsid w:val="000D6701"/>
    <w:rsid w:val="00194EC3"/>
    <w:rsid w:val="00485223"/>
    <w:rsid w:val="00627087"/>
    <w:rsid w:val="007B5669"/>
    <w:rsid w:val="009059C4"/>
    <w:rsid w:val="00A10F15"/>
    <w:rsid w:val="00E07CAF"/>
    <w:rsid w:val="00EB07B9"/>
    <w:rsid w:val="00F35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E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uppercase">
    <w:name w:val="uppercase"/>
    <w:basedOn w:val="a"/>
    <w:rsid w:val="00E07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037D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99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dcterms:created xsi:type="dcterms:W3CDTF">2018-08-09T08:30:00Z</dcterms:created>
  <dcterms:modified xsi:type="dcterms:W3CDTF">2018-08-09T08:30:00Z</dcterms:modified>
</cp:coreProperties>
</file>