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C" w:rsidRDefault="007800E2" w:rsidP="007800E2">
      <w:pPr>
        <w:jc w:val="center"/>
        <w:rPr>
          <w:b/>
          <w:sz w:val="32"/>
          <w:szCs w:val="32"/>
          <w:lang w:val="uk-UA"/>
        </w:rPr>
      </w:pPr>
      <w:r w:rsidRPr="007800E2">
        <w:rPr>
          <w:b/>
          <w:sz w:val="32"/>
          <w:szCs w:val="32"/>
          <w:lang w:val="uk-UA"/>
        </w:rPr>
        <w:t>Дефектний акт</w:t>
      </w:r>
    </w:p>
    <w:p w:rsidR="001D7911" w:rsidRDefault="001D7911" w:rsidP="007800E2">
      <w:pPr>
        <w:jc w:val="center"/>
        <w:rPr>
          <w:b/>
          <w:sz w:val="32"/>
          <w:szCs w:val="32"/>
          <w:lang w:val="uk-UA"/>
        </w:rPr>
      </w:pPr>
    </w:p>
    <w:p w:rsidR="007800E2" w:rsidRDefault="007800E2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Поточний ремонт внутрішніх стін коридору для безпечного перебування дітей (аварійна ситуація) Міського комунального закладу культури «Дніпровська школа української культури та мистецтв ім. Олеся Гончара» за адресою вул. Радистів, 3</w:t>
      </w:r>
    </w:p>
    <w:p w:rsidR="007800E2" w:rsidRDefault="007800E2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Комісія у складі</w:t>
      </w:r>
    </w:p>
    <w:p w:rsidR="007800E2" w:rsidRDefault="007800E2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МКЗК «Дніпровська школа української</w:t>
      </w:r>
    </w:p>
    <w:p w:rsidR="007800E2" w:rsidRDefault="007800E2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культури та мистецтв </w:t>
      </w:r>
      <w:r w:rsidR="002A6C55">
        <w:rPr>
          <w:sz w:val="24"/>
          <w:szCs w:val="24"/>
          <w:lang w:val="uk-UA"/>
        </w:rPr>
        <w:t>ім.</w:t>
      </w:r>
      <w:r>
        <w:rPr>
          <w:sz w:val="24"/>
          <w:szCs w:val="24"/>
          <w:lang w:val="uk-UA"/>
        </w:rPr>
        <w:t xml:space="preserve"> О. Гончара»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Красношлик</w:t>
      </w:r>
      <w:proofErr w:type="spellEnd"/>
      <w:r>
        <w:rPr>
          <w:sz w:val="24"/>
          <w:szCs w:val="24"/>
          <w:lang w:val="uk-UA"/>
        </w:rPr>
        <w:t xml:space="preserve"> Ю.І.</w:t>
      </w:r>
    </w:p>
    <w:p w:rsidR="004D5820" w:rsidRDefault="004D5820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Завгосп                                                                                                                  Дьомін Г.І.</w:t>
      </w:r>
    </w:p>
    <w:p w:rsidR="004D5820" w:rsidRDefault="004D5820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Головний бухгалтер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Бессонова</w:t>
      </w:r>
      <w:proofErr w:type="spellEnd"/>
      <w:r>
        <w:rPr>
          <w:sz w:val="24"/>
          <w:szCs w:val="24"/>
          <w:lang w:val="uk-UA"/>
        </w:rPr>
        <w:t xml:space="preserve"> С.С.</w:t>
      </w:r>
    </w:p>
    <w:p w:rsidR="00BA161E" w:rsidRDefault="007800E2" w:rsidP="00BA16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провела перевірку технічного стану внутрішніх стін к</w:t>
      </w:r>
      <w:r w:rsidR="00BA161E">
        <w:rPr>
          <w:sz w:val="24"/>
          <w:szCs w:val="24"/>
          <w:lang w:val="uk-UA"/>
        </w:rPr>
        <w:t>оридору</w:t>
      </w:r>
      <w:r w:rsidR="004D5820">
        <w:rPr>
          <w:sz w:val="24"/>
          <w:szCs w:val="24"/>
          <w:lang w:val="uk-UA"/>
        </w:rPr>
        <w:t>,</w:t>
      </w:r>
      <w:r w:rsidR="00BA161E">
        <w:rPr>
          <w:sz w:val="24"/>
          <w:szCs w:val="24"/>
          <w:lang w:val="uk-UA"/>
        </w:rPr>
        <w:t xml:space="preserve"> визначила аварійність оштукатурених стін. Необхідно в коротший термін провести оздоблювальні роботи приміщення, а саме:</w:t>
      </w:r>
    </w:p>
    <w:p w:rsidR="00BA161E" w:rsidRDefault="00B368A4" w:rsidP="00BA161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демонтаж аварійної штукатурки – </w:t>
      </w:r>
      <w:r w:rsidR="007A4E7C">
        <w:rPr>
          <w:sz w:val="24"/>
          <w:szCs w:val="24"/>
          <w:lang w:val="uk-UA"/>
        </w:rPr>
        <w:t xml:space="preserve">125.8 </w:t>
      </w:r>
      <w:proofErr w:type="spellStart"/>
      <w:r w:rsidR="007A4E7C">
        <w:rPr>
          <w:sz w:val="24"/>
          <w:szCs w:val="24"/>
          <w:lang w:val="uk-UA"/>
        </w:rPr>
        <w:t>кв.м</w:t>
      </w:r>
      <w:proofErr w:type="spellEnd"/>
      <w:r w:rsidR="007A4E7C">
        <w:rPr>
          <w:sz w:val="24"/>
          <w:szCs w:val="24"/>
          <w:lang w:val="uk-UA"/>
        </w:rPr>
        <w:t>.</w:t>
      </w:r>
    </w:p>
    <w:p w:rsidR="00BA161E" w:rsidRPr="007A4E7C" w:rsidRDefault="00BA161E" w:rsidP="007A4E7C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улаштування обшивк</w:t>
      </w:r>
      <w:r w:rsidR="00B368A4">
        <w:rPr>
          <w:sz w:val="24"/>
          <w:szCs w:val="24"/>
          <w:lang w:val="uk-UA"/>
        </w:rPr>
        <w:t xml:space="preserve">и </w:t>
      </w:r>
      <w:proofErr w:type="spellStart"/>
      <w:r w:rsidR="00B368A4">
        <w:rPr>
          <w:sz w:val="24"/>
          <w:szCs w:val="24"/>
          <w:lang w:val="uk-UA"/>
        </w:rPr>
        <w:t>гіпсокартоном</w:t>
      </w:r>
      <w:proofErr w:type="spellEnd"/>
      <w:r w:rsidR="00B368A4">
        <w:rPr>
          <w:sz w:val="24"/>
          <w:szCs w:val="24"/>
          <w:lang w:val="uk-UA"/>
        </w:rPr>
        <w:t xml:space="preserve"> внутрішніх стін - </w:t>
      </w:r>
      <w:r w:rsidR="00A12114">
        <w:rPr>
          <w:sz w:val="24"/>
          <w:szCs w:val="24"/>
          <w:lang w:val="uk-UA"/>
        </w:rPr>
        <w:t>202</w:t>
      </w:r>
      <w:r w:rsidR="007A4E7C">
        <w:rPr>
          <w:sz w:val="24"/>
          <w:szCs w:val="24"/>
          <w:lang w:val="uk-UA"/>
        </w:rPr>
        <w:t xml:space="preserve"> </w:t>
      </w:r>
      <w:proofErr w:type="spellStart"/>
      <w:r w:rsidR="007A4E7C">
        <w:rPr>
          <w:sz w:val="24"/>
          <w:szCs w:val="24"/>
          <w:lang w:val="uk-UA"/>
        </w:rPr>
        <w:t>кв.м</w:t>
      </w:r>
      <w:proofErr w:type="spellEnd"/>
      <w:r w:rsidR="007A4E7C">
        <w:rPr>
          <w:sz w:val="24"/>
          <w:szCs w:val="24"/>
          <w:lang w:val="uk-UA"/>
        </w:rPr>
        <w:t>.</w:t>
      </w:r>
    </w:p>
    <w:p w:rsidR="00BA161E" w:rsidRPr="007A4E7C" w:rsidRDefault="00B368A4" w:rsidP="007A4E7C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пофарбування стін - </w:t>
      </w:r>
      <w:r w:rsidR="00A12114">
        <w:rPr>
          <w:sz w:val="24"/>
          <w:szCs w:val="24"/>
          <w:lang w:val="uk-UA"/>
        </w:rPr>
        <w:t>202</w:t>
      </w:r>
      <w:r w:rsidR="007A4E7C">
        <w:rPr>
          <w:sz w:val="24"/>
          <w:szCs w:val="24"/>
          <w:lang w:val="uk-UA"/>
        </w:rPr>
        <w:t xml:space="preserve"> </w:t>
      </w:r>
      <w:proofErr w:type="spellStart"/>
      <w:r w:rsidR="007A4E7C">
        <w:rPr>
          <w:sz w:val="24"/>
          <w:szCs w:val="24"/>
          <w:lang w:val="uk-UA"/>
        </w:rPr>
        <w:t>кв.м</w:t>
      </w:r>
      <w:proofErr w:type="spellEnd"/>
      <w:r w:rsidR="007A4E7C">
        <w:rPr>
          <w:sz w:val="24"/>
          <w:szCs w:val="24"/>
          <w:lang w:val="uk-UA"/>
        </w:rPr>
        <w:t>.</w:t>
      </w:r>
    </w:p>
    <w:p w:rsidR="00BA161E" w:rsidRDefault="00BA161E" w:rsidP="00BA161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демонтаж і монтаж</w:t>
      </w:r>
      <w:r w:rsidR="00B368A4">
        <w:rPr>
          <w:sz w:val="24"/>
          <w:szCs w:val="24"/>
          <w:lang w:val="uk-UA"/>
        </w:rPr>
        <w:t xml:space="preserve"> дверей з улаштуванням відкосів – 12 </w:t>
      </w:r>
      <w:proofErr w:type="spellStart"/>
      <w:r w:rsidR="00B368A4">
        <w:rPr>
          <w:sz w:val="24"/>
          <w:szCs w:val="24"/>
          <w:lang w:val="uk-UA"/>
        </w:rPr>
        <w:t>шт</w:t>
      </w:r>
      <w:proofErr w:type="spellEnd"/>
      <w:r w:rsidR="00B368A4">
        <w:rPr>
          <w:sz w:val="24"/>
          <w:szCs w:val="24"/>
          <w:lang w:val="uk-UA"/>
        </w:rPr>
        <w:t xml:space="preserve"> (</w:t>
      </w:r>
      <w:r w:rsidR="00F707E3">
        <w:rPr>
          <w:sz w:val="24"/>
          <w:szCs w:val="24"/>
          <w:lang w:val="uk-UA"/>
        </w:rPr>
        <w:t xml:space="preserve">кожна 3.3 </w:t>
      </w:r>
      <w:proofErr w:type="spellStart"/>
      <w:r w:rsidR="00F707E3">
        <w:rPr>
          <w:sz w:val="24"/>
          <w:szCs w:val="24"/>
          <w:lang w:val="uk-UA"/>
        </w:rPr>
        <w:t>кв.м</w:t>
      </w:r>
      <w:proofErr w:type="spellEnd"/>
      <w:r w:rsidR="00F707E3">
        <w:rPr>
          <w:sz w:val="24"/>
          <w:szCs w:val="24"/>
          <w:lang w:val="uk-UA"/>
        </w:rPr>
        <w:t xml:space="preserve"> </w:t>
      </w:r>
      <w:r w:rsidR="00B368A4">
        <w:rPr>
          <w:sz w:val="24"/>
          <w:szCs w:val="24"/>
          <w:lang w:val="uk-UA"/>
        </w:rPr>
        <w:t>)</w:t>
      </w:r>
    </w:p>
    <w:p w:rsidR="00A12114" w:rsidRDefault="00A12114" w:rsidP="00BA161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ремонт паркетної підлоги – 96 </w:t>
      </w:r>
      <w:proofErr w:type="spellStart"/>
      <w:r>
        <w:rPr>
          <w:sz w:val="24"/>
          <w:szCs w:val="24"/>
          <w:lang w:val="uk-UA"/>
        </w:rPr>
        <w:t>кв.м</w:t>
      </w:r>
      <w:proofErr w:type="spellEnd"/>
      <w:r>
        <w:rPr>
          <w:sz w:val="24"/>
          <w:szCs w:val="24"/>
          <w:lang w:val="uk-UA"/>
        </w:rPr>
        <w:t>.</w:t>
      </w:r>
    </w:p>
    <w:p w:rsidR="00BA161E" w:rsidRDefault="00F707E3" w:rsidP="00BA161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заміна світильників </w:t>
      </w:r>
    </w:p>
    <w:p w:rsidR="00BA161E" w:rsidRDefault="009F41C3" w:rsidP="00BA161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ремонт сходових маршів</w:t>
      </w:r>
    </w:p>
    <w:p w:rsidR="009F41C3" w:rsidRPr="00BA161E" w:rsidRDefault="009F41C3" w:rsidP="00BA161E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заміна дерев’яного вікна н</w:t>
      </w:r>
      <w:bookmarkStart w:id="0" w:name="_GoBack"/>
      <w:bookmarkEnd w:id="0"/>
      <w:r>
        <w:rPr>
          <w:sz w:val="24"/>
          <w:szCs w:val="24"/>
          <w:lang w:val="uk-UA"/>
        </w:rPr>
        <w:t xml:space="preserve">а </w:t>
      </w:r>
      <w:proofErr w:type="spellStart"/>
      <w:r>
        <w:rPr>
          <w:sz w:val="24"/>
          <w:szCs w:val="24"/>
          <w:lang w:val="uk-UA"/>
        </w:rPr>
        <w:t>металопластикове</w:t>
      </w:r>
      <w:proofErr w:type="spellEnd"/>
      <w:r>
        <w:rPr>
          <w:sz w:val="24"/>
          <w:szCs w:val="24"/>
          <w:lang w:val="uk-UA"/>
        </w:rPr>
        <w:t>.</w:t>
      </w:r>
    </w:p>
    <w:sectPr w:rsidR="009F41C3" w:rsidRPr="00B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7AD"/>
    <w:multiLevelType w:val="hybridMultilevel"/>
    <w:tmpl w:val="6CECFC04"/>
    <w:lvl w:ilvl="0" w:tplc="C2281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41A"/>
    <w:multiLevelType w:val="hybridMultilevel"/>
    <w:tmpl w:val="4CA85472"/>
    <w:lvl w:ilvl="0" w:tplc="9D3A3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2"/>
    <w:rsid w:val="001D7911"/>
    <w:rsid w:val="002A6C55"/>
    <w:rsid w:val="003E0ABC"/>
    <w:rsid w:val="004D5820"/>
    <w:rsid w:val="007800E2"/>
    <w:rsid w:val="007A4E7C"/>
    <w:rsid w:val="009F2196"/>
    <w:rsid w:val="009F41C3"/>
    <w:rsid w:val="00A12114"/>
    <w:rsid w:val="00A46070"/>
    <w:rsid w:val="00B368A4"/>
    <w:rsid w:val="00BA161E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2017-01-26T16:14:00Z</cp:lastPrinted>
  <dcterms:created xsi:type="dcterms:W3CDTF">2017-02-27T13:44:00Z</dcterms:created>
  <dcterms:modified xsi:type="dcterms:W3CDTF">2017-02-28T13:22:00Z</dcterms:modified>
</cp:coreProperties>
</file>