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AB98" w14:textId="19C830BC" w:rsidR="00DF6D80" w:rsidRPr="00DF6D80" w:rsidRDefault="00DF6D80" w:rsidP="00DF6D80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80">
        <w:rPr>
          <w:rFonts w:ascii="Times New Roman" w:hAnsi="Times New Roman" w:cs="Times New Roman"/>
          <w:b/>
          <w:bCs/>
          <w:sz w:val="28"/>
          <w:szCs w:val="28"/>
        </w:rPr>
        <w:t xml:space="preserve">Комерційні пропозиції - </w:t>
      </w:r>
      <w:proofErr w:type="spellStart"/>
      <w:r w:rsidRPr="00DF6D80">
        <w:rPr>
          <w:rFonts w:ascii="Times New Roman" w:hAnsi="Times New Roman" w:cs="Times New Roman"/>
          <w:b/>
          <w:bCs/>
          <w:sz w:val="28"/>
          <w:szCs w:val="28"/>
        </w:rPr>
        <w:t>Діджитал</w:t>
      </w:r>
      <w:proofErr w:type="spellEnd"/>
      <w:r w:rsidRPr="00DF6D80">
        <w:rPr>
          <w:rFonts w:ascii="Times New Roman" w:hAnsi="Times New Roman" w:cs="Times New Roman"/>
          <w:b/>
          <w:bCs/>
          <w:sz w:val="28"/>
          <w:szCs w:val="28"/>
        </w:rPr>
        <w:t>-простір в музичній школі.</w:t>
      </w:r>
    </w:p>
    <w:p w14:paraId="530AF99A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>Інтерактивна панель INTECH TS-65 LED</w:t>
      </w:r>
    </w:p>
    <w:p w14:paraId="67165838" w14:textId="73B1CAFC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https://inter-systems.kiev.ua/categories/interaktivnye-paneli-intech/interaktivna-panelts-65-led-interactive-flat-panel-intech.html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33CED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Відеокамера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FDR-AX53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14:paraId="31852F1C" w14:textId="4E5B6EC4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https://hires.com.ua/videokamera-sony-fdr-ax53/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49F0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Комп'ютер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Everest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4070</w:t>
      </w:r>
    </w:p>
    <w:p w14:paraId="23AC5428" w14:textId="3CB555C1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https://hard.rozetka.com.ua/ua/everest_4070_9428/p222694243/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53F73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Ноутбук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VivoBook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S S533EQ-BN147 (90NB0SE3-M02480)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Indie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14:paraId="20FFEC1B" w14:textId="32E18996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https://rozetka.com.ua/ua/asus_90nb0se3_m02480/p281426248/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18CAC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6D80">
        <w:rPr>
          <w:rFonts w:ascii="Times New Roman" w:hAnsi="Times New Roman" w:cs="Times New Roman"/>
          <w:sz w:val="24"/>
          <w:szCs w:val="24"/>
        </w:rPr>
        <w:t>Зовнішний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жорсткий диск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Seagate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5 TB STKC5000403 2.5 USB 3.2</w:t>
      </w:r>
    </w:p>
    <w:p w14:paraId="5D4E5330" w14:textId="4F8578B6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https://hard.rozetka.com.ua/ua/seagate_stkc5000403/p278055513/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A34D4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>Операційна система Windows 10 Домашня 32/64-bit Український на 1ПК (версія коробочки, носій USB 3.0)</w:t>
      </w:r>
    </w:p>
    <w:p w14:paraId="6E295B11" w14:textId="73CA27DF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https://soft.rozetka.com.ua/ua/microsoft_kw9_00263_haj_00083/p4054335/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781E7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Ноутбук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Strix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G15 G512LI-HN058 (90NR0381-M01630)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14:paraId="265F55F5" w14:textId="18D4B79B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https://rozetka.com.ua/ua/asus_90nr0381_m01630/p231822265/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6615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Акустика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Presonus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E3.5</w:t>
      </w:r>
    </w:p>
    <w:p w14:paraId="4365F172" w14:textId="056482F2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https://portativ.ua/product_20327.html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C76A2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Фотоапарат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EOS M50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15-45 IS STM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14:paraId="629004FC" w14:textId="038E2CA5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https://rozetka.com.ua/ua/canon_2680c060aa/p39995696/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B4351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6D80">
        <w:rPr>
          <w:rFonts w:ascii="Times New Roman" w:hAnsi="Times New Roman" w:cs="Times New Roman"/>
          <w:sz w:val="24"/>
          <w:szCs w:val="24"/>
        </w:rPr>
        <w:t>Микрофон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ECM-CG60</w:t>
      </w:r>
    </w:p>
    <w:p w14:paraId="536253D0" w14:textId="3EF2FCBF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https://hires.com.ua/mikrofon-sony-ecm-cg60/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2092A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D80">
        <w:rPr>
          <w:rFonts w:ascii="Times New Roman" w:hAnsi="Times New Roman" w:cs="Times New Roman"/>
          <w:sz w:val="24"/>
          <w:szCs w:val="24"/>
        </w:rPr>
        <w:t xml:space="preserve">Акумулятор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NP-FV100A</w:t>
      </w:r>
    </w:p>
    <w:p w14:paraId="497DA260" w14:textId="57437CCD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https://hires.com.ua/akkumulyator-sony-np-fv100a/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5D940" w14:textId="77777777" w:rsidR="008F4F28" w:rsidRPr="00DF6D80" w:rsidRDefault="008F4F28" w:rsidP="008F4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6D80">
        <w:rPr>
          <w:rFonts w:ascii="Times New Roman" w:hAnsi="Times New Roman" w:cs="Times New Roman"/>
          <w:sz w:val="24"/>
          <w:szCs w:val="24"/>
        </w:rPr>
        <w:t>Зарядное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DF6D80">
        <w:rPr>
          <w:rFonts w:ascii="Times New Roman" w:hAnsi="Times New Roman" w:cs="Times New Roman"/>
          <w:sz w:val="24"/>
          <w:szCs w:val="24"/>
        </w:rPr>
        <w:t xml:space="preserve"> BC-QM1</w:t>
      </w:r>
    </w:p>
    <w:p w14:paraId="12A70FAE" w14:textId="1BF28E14" w:rsidR="008F4F28" w:rsidRPr="00DF6D80" w:rsidRDefault="00DF6D80" w:rsidP="008F4F2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F4F28" w:rsidRPr="00DF6D80">
          <w:rPr>
            <w:rStyle w:val="a4"/>
            <w:rFonts w:ascii="Times New Roman" w:hAnsi="Times New Roman" w:cs="Times New Roman"/>
            <w:sz w:val="24"/>
            <w:szCs w:val="24"/>
          </w:rPr>
          <w:t>https://hires.com.ua/zaryadnoe-ustroystvo-sony-bc-qm1/</w:t>
        </w:r>
      </w:hyperlink>
      <w:r w:rsidR="008F4F28" w:rsidRPr="00DF6D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4F28" w:rsidRPr="00DF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665"/>
    <w:multiLevelType w:val="hybridMultilevel"/>
    <w:tmpl w:val="95404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4"/>
    <w:rsid w:val="008F4F28"/>
    <w:rsid w:val="00C374D4"/>
    <w:rsid w:val="00D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AF03"/>
  <w15:chartTrackingRefBased/>
  <w15:docId w15:val="{41726F19-9E4F-4F46-B3CE-A0BF9C8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F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4F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asus_90nb0se3_m02480/p281426248/" TargetMode="External"/><Relationship Id="rId13" Type="http://schemas.openxmlformats.org/officeDocument/2006/relationships/hyperlink" Target="https://rozetka.com.ua/ua/canon_2680c060aa/p3999569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ua/everest_4070_9428/p222694243/" TargetMode="External"/><Relationship Id="rId12" Type="http://schemas.openxmlformats.org/officeDocument/2006/relationships/hyperlink" Target="https://portativ.ua/product_2032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res.com.ua/zaryadnoe-ustroystvo-sony-bc-qm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res.com.ua/videokamera-sony-fdr-ax53/" TargetMode="External"/><Relationship Id="rId11" Type="http://schemas.openxmlformats.org/officeDocument/2006/relationships/hyperlink" Target="https://rozetka.com.ua/ua/asus_90nr0381_m01630/p231822265/" TargetMode="External"/><Relationship Id="rId5" Type="http://schemas.openxmlformats.org/officeDocument/2006/relationships/hyperlink" Target="https://inter-systems.kiev.ua/categories/interaktivnye-paneli-intech/interaktivna-panelts-65-led-interactive-flat-panel-intech.html" TargetMode="External"/><Relationship Id="rId15" Type="http://schemas.openxmlformats.org/officeDocument/2006/relationships/hyperlink" Target="https://hires.com.ua/akkumulyator-sony-np-fv100a/" TargetMode="External"/><Relationship Id="rId10" Type="http://schemas.openxmlformats.org/officeDocument/2006/relationships/hyperlink" Target="https://soft.rozetka.com.ua/ua/microsoft_kw9_00263_haj_00083/p4054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ua/seagate_stkc5000403/p278055513/" TargetMode="External"/><Relationship Id="rId14" Type="http://schemas.openxmlformats.org/officeDocument/2006/relationships/hyperlink" Target="https://hires.com.ua/mikrofon-sony-ecm-cg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3</cp:revision>
  <dcterms:created xsi:type="dcterms:W3CDTF">2021-06-11T15:02:00Z</dcterms:created>
  <dcterms:modified xsi:type="dcterms:W3CDTF">2021-06-11T15:21:00Z</dcterms:modified>
</cp:coreProperties>
</file>